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9BF6" w14:textId="77777777" w:rsidR="00CE1189" w:rsidRPr="00806921" w:rsidRDefault="00CE1189" w:rsidP="00CE1189">
      <w:pPr>
        <w:pStyle w:val="Heading1"/>
        <w:rPr>
          <w:sz w:val="44"/>
          <w:szCs w:val="44"/>
        </w:rPr>
      </w:pPr>
      <w:r>
        <w:rPr>
          <w:sz w:val="44"/>
          <w:szCs w:val="44"/>
        </w:rPr>
        <w:t>Planner ______</w:t>
      </w:r>
      <w:r w:rsidR="0083335B">
        <w:rPr>
          <w:sz w:val="44"/>
          <w:szCs w:val="44"/>
        </w:rPr>
        <w:t>_______</w:t>
      </w:r>
      <w:r>
        <w:rPr>
          <w:sz w:val="44"/>
          <w:szCs w:val="44"/>
        </w:rPr>
        <w:t>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9"/>
        <w:gridCol w:w="946"/>
        <w:gridCol w:w="8351"/>
      </w:tblGrid>
      <w:tr w:rsidR="00941FDB" w:rsidRPr="00941FDB" w14:paraId="15B8DD6C" w14:textId="77777777" w:rsidTr="00AE5402">
        <w:trPr>
          <w:trHeight w:val="410"/>
        </w:trPr>
        <w:tc>
          <w:tcPr>
            <w:tcW w:w="1159" w:type="dxa"/>
            <w:vAlign w:val="center"/>
          </w:tcPr>
          <w:p w14:paraId="60391604" w14:textId="77777777" w:rsidR="00941FDB" w:rsidRPr="00941FDB" w:rsidRDefault="00AD4964" w:rsidP="00AE5402">
            <w:pPr>
              <w:pStyle w:val="NoSpacing"/>
            </w:pPr>
            <w:r>
              <w:t>Monday</w:t>
            </w:r>
          </w:p>
        </w:tc>
        <w:tc>
          <w:tcPr>
            <w:tcW w:w="948" w:type="dxa"/>
            <w:vAlign w:val="center"/>
          </w:tcPr>
          <w:p w14:paraId="090E75A4" w14:textId="77777777" w:rsidR="00941FDB" w:rsidRPr="00941FDB" w:rsidRDefault="00941FDB" w:rsidP="00AE5402">
            <w:pPr>
              <w:pStyle w:val="NoSpacing"/>
            </w:pPr>
            <w:r w:rsidRPr="00941FDB">
              <w:t>Week</w:t>
            </w:r>
          </w:p>
        </w:tc>
        <w:tc>
          <w:tcPr>
            <w:tcW w:w="8575" w:type="dxa"/>
            <w:vAlign w:val="center"/>
          </w:tcPr>
          <w:p w14:paraId="0AC3D46C" w14:textId="77777777" w:rsidR="00941FDB" w:rsidRPr="00941FDB" w:rsidRDefault="00941FDB" w:rsidP="00AE5402">
            <w:pPr>
              <w:pStyle w:val="NoSpacing"/>
            </w:pPr>
          </w:p>
        </w:tc>
      </w:tr>
      <w:tr w:rsidR="00941FDB" w14:paraId="4CF67166" w14:textId="77777777" w:rsidTr="00CC7A42">
        <w:trPr>
          <w:trHeight w:val="787"/>
        </w:trPr>
        <w:tc>
          <w:tcPr>
            <w:tcW w:w="1159" w:type="dxa"/>
            <w:vAlign w:val="center"/>
          </w:tcPr>
          <w:p w14:paraId="701335D3" w14:textId="77777777" w:rsidR="00941FDB" w:rsidRDefault="00941FDB" w:rsidP="000333BA">
            <w:pPr>
              <w:jc w:val="center"/>
            </w:pPr>
          </w:p>
        </w:tc>
        <w:tc>
          <w:tcPr>
            <w:tcW w:w="948" w:type="dxa"/>
            <w:vAlign w:val="center"/>
          </w:tcPr>
          <w:p w14:paraId="2C04C555" w14:textId="77777777" w:rsidR="00941FDB" w:rsidRDefault="00941FDB" w:rsidP="003A13A8">
            <w:pPr>
              <w:jc w:val="center"/>
            </w:pPr>
          </w:p>
        </w:tc>
        <w:tc>
          <w:tcPr>
            <w:tcW w:w="8575" w:type="dxa"/>
          </w:tcPr>
          <w:p w14:paraId="4E131416" w14:textId="77777777" w:rsidR="00941FDB" w:rsidRPr="001923D0" w:rsidRDefault="00941FDB" w:rsidP="003A13A8">
            <w:pPr>
              <w:rPr>
                <w:sz w:val="24"/>
                <w:szCs w:val="24"/>
              </w:rPr>
            </w:pPr>
          </w:p>
        </w:tc>
      </w:tr>
      <w:tr w:rsidR="00941FDB" w14:paraId="54AA60DC" w14:textId="77777777" w:rsidTr="00CC7A42">
        <w:trPr>
          <w:trHeight w:val="787"/>
        </w:trPr>
        <w:tc>
          <w:tcPr>
            <w:tcW w:w="1159" w:type="dxa"/>
            <w:vAlign w:val="center"/>
          </w:tcPr>
          <w:p w14:paraId="256934FE" w14:textId="77777777" w:rsidR="00941FDB" w:rsidRDefault="00941FDB" w:rsidP="00053C98">
            <w:pPr>
              <w:jc w:val="center"/>
            </w:pPr>
          </w:p>
        </w:tc>
        <w:tc>
          <w:tcPr>
            <w:tcW w:w="948" w:type="dxa"/>
            <w:vAlign w:val="center"/>
          </w:tcPr>
          <w:p w14:paraId="5022AD12" w14:textId="77777777" w:rsidR="00941FDB" w:rsidRDefault="00941FDB" w:rsidP="003A13A8">
            <w:pPr>
              <w:jc w:val="center"/>
            </w:pPr>
          </w:p>
        </w:tc>
        <w:tc>
          <w:tcPr>
            <w:tcW w:w="8575" w:type="dxa"/>
          </w:tcPr>
          <w:p w14:paraId="5D56593D" w14:textId="77777777" w:rsidR="00941FDB" w:rsidRPr="001923D0" w:rsidRDefault="00941FDB" w:rsidP="003A13A8">
            <w:pPr>
              <w:rPr>
                <w:sz w:val="24"/>
                <w:szCs w:val="24"/>
              </w:rPr>
            </w:pPr>
          </w:p>
        </w:tc>
      </w:tr>
      <w:tr w:rsidR="00941FDB" w14:paraId="7102B4F6" w14:textId="77777777" w:rsidTr="00CC7A42">
        <w:trPr>
          <w:trHeight w:val="787"/>
        </w:trPr>
        <w:tc>
          <w:tcPr>
            <w:tcW w:w="1159" w:type="dxa"/>
            <w:vAlign w:val="center"/>
          </w:tcPr>
          <w:p w14:paraId="2752C0C0" w14:textId="77777777" w:rsidR="00941FDB" w:rsidRDefault="00941FDB" w:rsidP="00053C98">
            <w:pPr>
              <w:jc w:val="center"/>
            </w:pPr>
          </w:p>
        </w:tc>
        <w:tc>
          <w:tcPr>
            <w:tcW w:w="948" w:type="dxa"/>
            <w:vAlign w:val="center"/>
          </w:tcPr>
          <w:p w14:paraId="2CB93DA6" w14:textId="77777777" w:rsidR="00941FDB" w:rsidRDefault="00941FDB" w:rsidP="003A13A8">
            <w:pPr>
              <w:jc w:val="center"/>
            </w:pPr>
          </w:p>
        </w:tc>
        <w:tc>
          <w:tcPr>
            <w:tcW w:w="8575" w:type="dxa"/>
          </w:tcPr>
          <w:p w14:paraId="597ED01C" w14:textId="77777777" w:rsidR="00941FDB" w:rsidRDefault="00941FDB" w:rsidP="003A13A8"/>
        </w:tc>
      </w:tr>
      <w:tr w:rsidR="00941FDB" w14:paraId="479971EA" w14:textId="77777777" w:rsidTr="00CC7A42">
        <w:trPr>
          <w:trHeight w:val="787"/>
        </w:trPr>
        <w:tc>
          <w:tcPr>
            <w:tcW w:w="1159" w:type="dxa"/>
            <w:vAlign w:val="center"/>
          </w:tcPr>
          <w:p w14:paraId="0FE525B3" w14:textId="77777777" w:rsidR="00941FDB" w:rsidRDefault="00941FDB" w:rsidP="000333BA">
            <w:pPr>
              <w:jc w:val="center"/>
            </w:pPr>
          </w:p>
        </w:tc>
        <w:tc>
          <w:tcPr>
            <w:tcW w:w="948" w:type="dxa"/>
            <w:vAlign w:val="center"/>
          </w:tcPr>
          <w:p w14:paraId="64E3FFE5" w14:textId="77777777" w:rsidR="00941FDB" w:rsidRDefault="00941FDB" w:rsidP="003A13A8">
            <w:pPr>
              <w:jc w:val="center"/>
            </w:pPr>
          </w:p>
        </w:tc>
        <w:tc>
          <w:tcPr>
            <w:tcW w:w="8575" w:type="dxa"/>
          </w:tcPr>
          <w:p w14:paraId="19DCD30E" w14:textId="77777777" w:rsidR="00941FDB" w:rsidRDefault="00941FDB" w:rsidP="003A13A8"/>
        </w:tc>
      </w:tr>
      <w:tr w:rsidR="00941FDB" w14:paraId="7A481524" w14:textId="77777777" w:rsidTr="00CC7A42">
        <w:trPr>
          <w:trHeight w:val="787"/>
        </w:trPr>
        <w:tc>
          <w:tcPr>
            <w:tcW w:w="1159" w:type="dxa"/>
            <w:vAlign w:val="center"/>
          </w:tcPr>
          <w:p w14:paraId="64B3EFD4" w14:textId="77777777" w:rsidR="00941FDB" w:rsidRDefault="00941FDB" w:rsidP="000333BA">
            <w:pPr>
              <w:jc w:val="center"/>
            </w:pPr>
          </w:p>
        </w:tc>
        <w:tc>
          <w:tcPr>
            <w:tcW w:w="948" w:type="dxa"/>
            <w:vAlign w:val="center"/>
          </w:tcPr>
          <w:p w14:paraId="66047F57" w14:textId="77777777" w:rsidR="00941FDB" w:rsidRDefault="00941FDB" w:rsidP="003A13A8">
            <w:pPr>
              <w:jc w:val="center"/>
            </w:pPr>
          </w:p>
        </w:tc>
        <w:tc>
          <w:tcPr>
            <w:tcW w:w="8575" w:type="dxa"/>
          </w:tcPr>
          <w:p w14:paraId="559618F3" w14:textId="77777777" w:rsidR="00941FDB" w:rsidRDefault="00941FDB" w:rsidP="003A13A8"/>
        </w:tc>
      </w:tr>
      <w:tr w:rsidR="00941FDB" w14:paraId="7422326F" w14:textId="77777777" w:rsidTr="00CC7A42">
        <w:trPr>
          <w:trHeight w:val="787"/>
        </w:trPr>
        <w:tc>
          <w:tcPr>
            <w:tcW w:w="1159" w:type="dxa"/>
            <w:vAlign w:val="center"/>
          </w:tcPr>
          <w:p w14:paraId="3A5FF160" w14:textId="77777777" w:rsidR="00941FDB" w:rsidRDefault="00941FDB" w:rsidP="00053C98">
            <w:pPr>
              <w:jc w:val="center"/>
            </w:pPr>
          </w:p>
        </w:tc>
        <w:tc>
          <w:tcPr>
            <w:tcW w:w="948" w:type="dxa"/>
            <w:vAlign w:val="center"/>
          </w:tcPr>
          <w:p w14:paraId="0DBBCDEA" w14:textId="77777777" w:rsidR="00941FDB" w:rsidRDefault="00941FDB" w:rsidP="003A13A8">
            <w:pPr>
              <w:jc w:val="center"/>
            </w:pPr>
          </w:p>
        </w:tc>
        <w:tc>
          <w:tcPr>
            <w:tcW w:w="8575" w:type="dxa"/>
          </w:tcPr>
          <w:p w14:paraId="78D73BE8" w14:textId="77777777" w:rsidR="00941FDB" w:rsidRDefault="00941FDB" w:rsidP="003A13A8"/>
        </w:tc>
      </w:tr>
      <w:tr w:rsidR="00941FDB" w14:paraId="153E2DDD" w14:textId="77777777" w:rsidTr="00CC7A42">
        <w:trPr>
          <w:trHeight w:val="787"/>
        </w:trPr>
        <w:tc>
          <w:tcPr>
            <w:tcW w:w="1159" w:type="dxa"/>
            <w:vAlign w:val="center"/>
          </w:tcPr>
          <w:p w14:paraId="5EF5AF9A" w14:textId="77777777" w:rsidR="00941FDB" w:rsidRDefault="00941FDB" w:rsidP="000333BA">
            <w:pPr>
              <w:jc w:val="center"/>
            </w:pPr>
          </w:p>
        </w:tc>
        <w:tc>
          <w:tcPr>
            <w:tcW w:w="948" w:type="dxa"/>
            <w:vAlign w:val="center"/>
          </w:tcPr>
          <w:p w14:paraId="125E9AB6" w14:textId="77777777" w:rsidR="00941FDB" w:rsidRDefault="00941FDB" w:rsidP="003A13A8">
            <w:pPr>
              <w:jc w:val="center"/>
            </w:pPr>
          </w:p>
        </w:tc>
        <w:tc>
          <w:tcPr>
            <w:tcW w:w="8575" w:type="dxa"/>
          </w:tcPr>
          <w:p w14:paraId="526203F2" w14:textId="77777777" w:rsidR="00941FDB" w:rsidRPr="001923D0" w:rsidRDefault="00941FDB" w:rsidP="003A13A8">
            <w:pPr>
              <w:rPr>
                <w:sz w:val="24"/>
                <w:szCs w:val="24"/>
              </w:rPr>
            </w:pPr>
          </w:p>
        </w:tc>
      </w:tr>
      <w:tr w:rsidR="00941FDB" w14:paraId="2E29A151" w14:textId="77777777" w:rsidTr="00CC7A42">
        <w:trPr>
          <w:trHeight w:val="787"/>
        </w:trPr>
        <w:tc>
          <w:tcPr>
            <w:tcW w:w="1159" w:type="dxa"/>
            <w:vAlign w:val="center"/>
          </w:tcPr>
          <w:p w14:paraId="0D722DB0" w14:textId="77777777" w:rsidR="00941FDB" w:rsidRDefault="00941FDB" w:rsidP="00053C98">
            <w:pPr>
              <w:jc w:val="center"/>
            </w:pPr>
          </w:p>
        </w:tc>
        <w:tc>
          <w:tcPr>
            <w:tcW w:w="948" w:type="dxa"/>
            <w:vAlign w:val="center"/>
          </w:tcPr>
          <w:p w14:paraId="704F6777" w14:textId="77777777" w:rsidR="00941FDB" w:rsidRDefault="00941FDB" w:rsidP="003A13A8">
            <w:pPr>
              <w:jc w:val="center"/>
            </w:pPr>
          </w:p>
        </w:tc>
        <w:tc>
          <w:tcPr>
            <w:tcW w:w="8575" w:type="dxa"/>
          </w:tcPr>
          <w:p w14:paraId="314138B7" w14:textId="77777777" w:rsidR="00941FDB" w:rsidRDefault="00941FDB" w:rsidP="003A13A8"/>
        </w:tc>
      </w:tr>
      <w:tr w:rsidR="00941FDB" w14:paraId="3B633467" w14:textId="77777777" w:rsidTr="00CC7A42">
        <w:trPr>
          <w:trHeight w:val="787"/>
        </w:trPr>
        <w:tc>
          <w:tcPr>
            <w:tcW w:w="1159" w:type="dxa"/>
            <w:vAlign w:val="center"/>
          </w:tcPr>
          <w:p w14:paraId="0E1E7C4B" w14:textId="77777777" w:rsidR="00941FDB" w:rsidRDefault="00941FDB" w:rsidP="000333BA">
            <w:pPr>
              <w:jc w:val="center"/>
            </w:pPr>
          </w:p>
        </w:tc>
        <w:tc>
          <w:tcPr>
            <w:tcW w:w="948" w:type="dxa"/>
            <w:vAlign w:val="center"/>
          </w:tcPr>
          <w:p w14:paraId="4292F0E2" w14:textId="77777777" w:rsidR="00941FDB" w:rsidRDefault="00941FDB" w:rsidP="003A13A8">
            <w:pPr>
              <w:jc w:val="center"/>
            </w:pPr>
          </w:p>
        </w:tc>
        <w:tc>
          <w:tcPr>
            <w:tcW w:w="8575" w:type="dxa"/>
          </w:tcPr>
          <w:p w14:paraId="1A2FEB51" w14:textId="77777777" w:rsidR="00941FDB" w:rsidRDefault="00941FDB" w:rsidP="003A13A8"/>
        </w:tc>
      </w:tr>
      <w:tr w:rsidR="00941FDB" w14:paraId="5AD26DE8" w14:textId="77777777" w:rsidTr="00CC7A42">
        <w:trPr>
          <w:trHeight w:val="787"/>
        </w:trPr>
        <w:tc>
          <w:tcPr>
            <w:tcW w:w="1159" w:type="dxa"/>
            <w:vAlign w:val="center"/>
          </w:tcPr>
          <w:p w14:paraId="67DE332D" w14:textId="77777777" w:rsidR="00941FDB" w:rsidRDefault="00941FDB" w:rsidP="00053C98">
            <w:pPr>
              <w:jc w:val="center"/>
            </w:pPr>
          </w:p>
        </w:tc>
        <w:tc>
          <w:tcPr>
            <w:tcW w:w="948" w:type="dxa"/>
            <w:vAlign w:val="center"/>
          </w:tcPr>
          <w:p w14:paraId="525E246E" w14:textId="77777777" w:rsidR="00941FDB" w:rsidRDefault="00941FDB" w:rsidP="003A13A8">
            <w:pPr>
              <w:jc w:val="center"/>
            </w:pPr>
          </w:p>
        </w:tc>
        <w:tc>
          <w:tcPr>
            <w:tcW w:w="8575" w:type="dxa"/>
          </w:tcPr>
          <w:p w14:paraId="00A87D10" w14:textId="77777777" w:rsidR="00941FDB" w:rsidRDefault="00941FDB" w:rsidP="003A13A8"/>
        </w:tc>
      </w:tr>
      <w:tr w:rsidR="00941FDB" w14:paraId="340CE804" w14:textId="77777777" w:rsidTr="00CC7A42">
        <w:trPr>
          <w:trHeight w:val="787"/>
        </w:trPr>
        <w:tc>
          <w:tcPr>
            <w:tcW w:w="1159" w:type="dxa"/>
            <w:vAlign w:val="center"/>
          </w:tcPr>
          <w:p w14:paraId="55CF45BB" w14:textId="77777777" w:rsidR="00941FDB" w:rsidRDefault="00941FDB" w:rsidP="00053C98">
            <w:pPr>
              <w:jc w:val="center"/>
            </w:pPr>
          </w:p>
        </w:tc>
        <w:tc>
          <w:tcPr>
            <w:tcW w:w="948" w:type="dxa"/>
            <w:vAlign w:val="center"/>
          </w:tcPr>
          <w:p w14:paraId="0BB3042F" w14:textId="77777777" w:rsidR="00941FDB" w:rsidRDefault="00941FDB" w:rsidP="003A13A8">
            <w:pPr>
              <w:jc w:val="center"/>
            </w:pPr>
          </w:p>
        </w:tc>
        <w:tc>
          <w:tcPr>
            <w:tcW w:w="8575" w:type="dxa"/>
          </w:tcPr>
          <w:p w14:paraId="6DB42C1B" w14:textId="77777777" w:rsidR="00941FDB" w:rsidRDefault="00941FDB" w:rsidP="003A13A8"/>
        </w:tc>
      </w:tr>
      <w:tr w:rsidR="00941FDB" w14:paraId="18CF9368" w14:textId="77777777" w:rsidTr="00CC7A42">
        <w:trPr>
          <w:trHeight w:val="787"/>
        </w:trPr>
        <w:tc>
          <w:tcPr>
            <w:tcW w:w="1159" w:type="dxa"/>
            <w:vAlign w:val="center"/>
          </w:tcPr>
          <w:p w14:paraId="6E2DC3FB" w14:textId="77777777" w:rsidR="00941FDB" w:rsidRDefault="00941FDB" w:rsidP="000333BA">
            <w:pPr>
              <w:jc w:val="center"/>
            </w:pPr>
          </w:p>
        </w:tc>
        <w:tc>
          <w:tcPr>
            <w:tcW w:w="948" w:type="dxa"/>
            <w:vAlign w:val="center"/>
          </w:tcPr>
          <w:p w14:paraId="6CC46EEA" w14:textId="77777777" w:rsidR="00941FDB" w:rsidRDefault="00941FDB" w:rsidP="003A13A8">
            <w:pPr>
              <w:jc w:val="center"/>
            </w:pPr>
          </w:p>
        </w:tc>
        <w:tc>
          <w:tcPr>
            <w:tcW w:w="8575" w:type="dxa"/>
          </w:tcPr>
          <w:p w14:paraId="46DFF53A" w14:textId="77777777" w:rsidR="00941FDB" w:rsidRPr="000C485C" w:rsidRDefault="00941FDB" w:rsidP="00053C98">
            <w:pPr>
              <w:rPr>
                <w:sz w:val="24"/>
                <w:szCs w:val="24"/>
              </w:rPr>
            </w:pPr>
          </w:p>
        </w:tc>
      </w:tr>
      <w:tr w:rsidR="00941FDB" w14:paraId="438747B1" w14:textId="77777777" w:rsidTr="00CC7A42">
        <w:trPr>
          <w:trHeight w:val="787"/>
        </w:trPr>
        <w:tc>
          <w:tcPr>
            <w:tcW w:w="1159" w:type="dxa"/>
            <w:vAlign w:val="center"/>
          </w:tcPr>
          <w:p w14:paraId="6E56AE62" w14:textId="77777777" w:rsidR="00941FDB" w:rsidRDefault="00941FDB" w:rsidP="000333BA">
            <w:pPr>
              <w:jc w:val="center"/>
            </w:pPr>
          </w:p>
        </w:tc>
        <w:tc>
          <w:tcPr>
            <w:tcW w:w="948" w:type="dxa"/>
            <w:vAlign w:val="center"/>
          </w:tcPr>
          <w:p w14:paraId="0E6CC8E3" w14:textId="77777777" w:rsidR="00941FDB" w:rsidRDefault="00941FDB" w:rsidP="003A13A8">
            <w:pPr>
              <w:jc w:val="center"/>
            </w:pPr>
          </w:p>
        </w:tc>
        <w:tc>
          <w:tcPr>
            <w:tcW w:w="8575" w:type="dxa"/>
          </w:tcPr>
          <w:p w14:paraId="7E635380" w14:textId="77777777" w:rsidR="00941FDB" w:rsidRPr="000333BA" w:rsidRDefault="00941FDB" w:rsidP="003A13A8">
            <w:pPr>
              <w:rPr>
                <w:sz w:val="24"/>
                <w:szCs w:val="24"/>
              </w:rPr>
            </w:pPr>
          </w:p>
        </w:tc>
      </w:tr>
      <w:tr w:rsidR="00941FDB" w14:paraId="4E4F60A6" w14:textId="77777777" w:rsidTr="00CC7A42">
        <w:trPr>
          <w:trHeight w:val="787"/>
        </w:trPr>
        <w:tc>
          <w:tcPr>
            <w:tcW w:w="1159" w:type="dxa"/>
            <w:vAlign w:val="center"/>
          </w:tcPr>
          <w:p w14:paraId="37D6243F" w14:textId="77777777" w:rsidR="00941FDB" w:rsidRDefault="00941FDB" w:rsidP="000333BA">
            <w:pPr>
              <w:jc w:val="center"/>
            </w:pPr>
          </w:p>
        </w:tc>
        <w:tc>
          <w:tcPr>
            <w:tcW w:w="948" w:type="dxa"/>
            <w:vAlign w:val="center"/>
          </w:tcPr>
          <w:p w14:paraId="2D3961A6" w14:textId="77777777" w:rsidR="00941FDB" w:rsidRDefault="00941FDB" w:rsidP="003A13A8">
            <w:pPr>
              <w:jc w:val="center"/>
            </w:pPr>
          </w:p>
        </w:tc>
        <w:tc>
          <w:tcPr>
            <w:tcW w:w="8575" w:type="dxa"/>
          </w:tcPr>
          <w:p w14:paraId="0D63F234" w14:textId="77777777" w:rsidR="00941FDB" w:rsidRPr="000333BA" w:rsidRDefault="00941FDB" w:rsidP="003A13A8">
            <w:pPr>
              <w:rPr>
                <w:sz w:val="24"/>
                <w:szCs w:val="24"/>
              </w:rPr>
            </w:pPr>
          </w:p>
        </w:tc>
      </w:tr>
      <w:tr w:rsidR="00941FDB" w14:paraId="622FAE6F" w14:textId="77777777" w:rsidTr="00CC7A42">
        <w:trPr>
          <w:trHeight w:val="787"/>
        </w:trPr>
        <w:tc>
          <w:tcPr>
            <w:tcW w:w="1159" w:type="dxa"/>
            <w:vAlign w:val="center"/>
          </w:tcPr>
          <w:p w14:paraId="563B9D24" w14:textId="77777777" w:rsidR="00941FDB" w:rsidRDefault="00941FDB" w:rsidP="000333BA">
            <w:pPr>
              <w:jc w:val="center"/>
            </w:pPr>
          </w:p>
        </w:tc>
        <w:tc>
          <w:tcPr>
            <w:tcW w:w="948" w:type="dxa"/>
            <w:vAlign w:val="center"/>
          </w:tcPr>
          <w:p w14:paraId="480849F1" w14:textId="77777777" w:rsidR="00941FDB" w:rsidRDefault="00941FDB" w:rsidP="003A13A8">
            <w:pPr>
              <w:jc w:val="center"/>
            </w:pPr>
          </w:p>
        </w:tc>
        <w:tc>
          <w:tcPr>
            <w:tcW w:w="8575" w:type="dxa"/>
          </w:tcPr>
          <w:p w14:paraId="0109708E" w14:textId="77777777" w:rsidR="00941FDB" w:rsidRPr="00FD05F1" w:rsidRDefault="00941FDB" w:rsidP="001740CA">
            <w:pPr>
              <w:rPr>
                <w:sz w:val="24"/>
                <w:szCs w:val="24"/>
              </w:rPr>
            </w:pPr>
          </w:p>
        </w:tc>
      </w:tr>
      <w:tr w:rsidR="00941FDB" w14:paraId="736D8BC9" w14:textId="77777777" w:rsidTr="00CC7A42">
        <w:trPr>
          <w:trHeight w:val="787"/>
        </w:trPr>
        <w:tc>
          <w:tcPr>
            <w:tcW w:w="1159" w:type="dxa"/>
            <w:vAlign w:val="center"/>
          </w:tcPr>
          <w:p w14:paraId="5A43B0AA" w14:textId="77777777" w:rsidR="00941FDB" w:rsidRDefault="00941FDB" w:rsidP="000333BA">
            <w:pPr>
              <w:jc w:val="center"/>
            </w:pPr>
          </w:p>
        </w:tc>
        <w:tc>
          <w:tcPr>
            <w:tcW w:w="948" w:type="dxa"/>
            <w:vAlign w:val="center"/>
          </w:tcPr>
          <w:p w14:paraId="71DD54FA" w14:textId="77777777" w:rsidR="00941FDB" w:rsidRDefault="00941FDB" w:rsidP="003A13A8">
            <w:pPr>
              <w:jc w:val="center"/>
            </w:pPr>
          </w:p>
        </w:tc>
        <w:tc>
          <w:tcPr>
            <w:tcW w:w="8575" w:type="dxa"/>
          </w:tcPr>
          <w:p w14:paraId="5311F840" w14:textId="77777777" w:rsidR="00941FDB" w:rsidRPr="000333BA" w:rsidRDefault="00941FDB" w:rsidP="00053C98">
            <w:pPr>
              <w:rPr>
                <w:sz w:val="24"/>
                <w:szCs w:val="24"/>
              </w:rPr>
            </w:pPr>
          </w:p>
        </w:tc>
      </w:tr>
    </w:tbl>
    <w:p w14:paraId="4C98845F" w14:textId="77777777" w:rsidR="002B58C5" w:rsidRPr="00EB3AF8" w:rsidRDefault="002B58C5" w:rsidP="0083335B">
      <w:pPr>
        <w:tabs>
          <w:tab w:val="left" w:pos="9435"/>
        </w:tabs>
        <w:rPr>
          <w:sz w:val="24"/>
          <w:szCs w:val="24"/>
          <w:lang w:eastAsia="en-GB"/>
        </w:rPr>
      </w:pPr>
    </w:p>
    <w:sectPr w:rsidR="002B58C5" w:rsidRPr="00EB3AF8" w:rsidSect="00AE5402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7CFCA" w14:textId="77777777" w:rsidR="00B939D0" w:rsidRDefault="00B939D0" w:rsidP="00B939D0">
      <w:pPr>
        <w:spacing w:after="0" w:line="240" w:lineRule="auto"/>
      </w:pPr>
      <w:r>
        <w:separator/>
      </w:r>
    </w:p>
  </w:endnote>
  <w:endnote w:type="continuationSeparator" w:id="0">
    <w:p w14:paraId="46D234EB" w14:textId="77777777" w:rsidR="00B939D0" w:rsidRDefault="00B939D0" w:rsidP="00B9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08859" w14:textId="44979C5C" w:rsidR="00B939D0" w:rsidRDefault="00CE14D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5CCF4D9" wp14:editId="22D9CEF9">
          <wp:simplePos x="0" y="0"/>
          <wp:positionH relativeFrom="margin">
            <wp:posOffset>5829300</wp:posOffset>
          </wp:positionH>
          <wp:positionV relativeFrom="paragraph">
            <wp:posOffset>9525</wp:posOffset>
          </wp:positionV>
          <wp:extent cx="633730" cy="219710"/>
          <wp:effectExtent l="0" t="0" r="0" b="8890"/>
          <wp:wrapNone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21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65A4E">
      <w:rPr>
        <w:rFonts w:ascii="Calibri" w:eastAsia="+mn-ea" w:hAnsi="Calibri" w:cs="+mn-cs"/>
        <w:color w:val="000000"/>
        <w:kern w:val="24"/>
      </w:rPr>
      <w:t>© IAD, University of Edinburgh 20</w:t>
    </w:r>
    <w:r w:rsidR="009724AA">
      <w:rPr>
        <w:rFonts w:ascii="Calibri" w:eastAsia="+mn-ea" w:hAnsi="Calibri" w:cs="+mn-cs"/>
        <w:color w:val="000000"/>
        <w:kern w:val="24"/>
      </w:rPr>
      <w:t>25</w:t>
    </w:r>
    <w:r w:rsidRPr="00265A4E">
      <w:rPr>
        <w:rFonts w:ascii="Calibri" w:eastAsia="+mn-ea" w:hAnsi="Calibri" w:cs="+mn-cs"/>
        <w:color w:val="000000"/>
        <w:kern w:val="24"/>
      </w:rPr>
      <w:t xml:space="preserve"> </w:t>
    </w:r>
    <w:hyperlink r:id="rId3" w:history="1">
      <w:r w:rsidRPr="00265A4E">
        <w:rPr>
          <w:rFonts w:ascii="Calibri" w:eastAsia="+mn-ea" w:hAnsi="Calibri" w:cs="+mn-cs"/>
          <w:color w:val="0000FF"/>
          <w:kern w:val="24"/>
          <w:u w:val="single"/>
        </w:rPr>
        <w:t>CC BY-NC 4.0</w:t>
      </w:r>
    </w:hyperlink>
    <w:r w:rsidRPr="00265A4E">
      <w:rPr>
        <w:rFonts w:ascii="Calibri" w:eastAsia="+mn-ea" w:hAnsi="Calibri" w:cs="+mn-cs"/>
        <w:color w:val="000000"/>
        <w:kern w:val="24"/>
      </w:rPr>
      <w:t xml:space="preserve">     </w:t>
    </w:r>
    <w:hyperlink r:id="rId4" w:history="1">
      <w:r w:rsidRPr="00B02C04">
        <w:rPr>
          <w:rStyle w:val="Hyperlink"/>
          <w:rFonts w:ascii="Calibri" w:eastAsia="+mn-ea" w:hAnsi="Calibri" w:cs="+mn-cs"/>
          <w:kern w:val="24"/>
        </w:rPr>
        <w:t xml:space="preserve">www.ed.ac.uk/iad/   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B0F26" w14:textId="77777777" w:rsidR="00B939D0" w:rsidRDefault="00B939D0" w:rsidP="00B939D0">
      <w:pPr>
        <w:spacing w:after="0" w:line="240" w:lineRule="auto"/>
      </w:pPr>
      <w:r>
        <w:separator/>
      </w:r>
    </w:p>
  </w:footnote>
  <w:footnote w:type="continuationSeparator" w:id="0">
    <w:p w14:paraId="1074988B" w14:textId="77777777" w:rsidR="00B939D0" w:rsidRDefault="00B939D0" w:rsidP="00B9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89F5" w14:textId="77777777" w:rsidR="00B939D0" w:rsidRDefault="00CE14D1" w:rsidP="00B939D0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1C8122" wp14:editId="7292D39C">
          <wp:simplePos x="0" y="0"/>
          <wp:positionH relativeFrom="margin">
            <wp:align>right</wp:align>
          </wp:positionH>
          <wp:positionV relativeFrom="paragraph">
            <wp:posOffset>-226060</wp:posOffset>
          </wp:positionV>
          <wp:extent cx="1654175" cy="751840"/>
          <wp:effectExtent l="0" t="0" r="3175" b="0"/>
          <wp:wrapNone/>
          <wp:docPr id="2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175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39D0">
      <w:rPr>
        <w:rFonts w:hAnsi="Calibri"/>
        <w:color w:val="000000" w:themeColor="text1"/>
        <w:kern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D7BF6"/>
    <w:multiLevelType w:val="hybridMultilevel"/>
    <w:tmpl w:val="AFA4B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40AA2"/>
    <w:multiLevelType w:val="hybridMultilevel"/>
    <w:tmpl w:val="4FFE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91A0C"/>
    <w:multiLevelType w:val="hybridMultilevel"/>
    <w:tmpl w:val="0366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2D9"/>
    <w:rsid w:val="000113FB"/>
    <w:rsid w:val="000333BA"/>
    <w:rsid w:val="00053C98"/>
    <w:rsid w:val="00055935"/>
    <w:rsid w:val="000C19CD"/>
    <w:rsid w:val="000C485C"/>
    <w:rsid w:val="00161A7D"/>
    <w:rsid w:val="001740CA"/>
    <w:rsid w:val="001923D0"/>
    <w:rsid w:val="00255DA9"/>
    <w:rsid w:val="002664E2"/>
    <w:rsid w:val="002B58C5"/>
    <w:rsid w:val="00376388"/>
    <w:rsid w:val="003A13A8"/>
    <w:rsid w:val="003E07CD"/>
    <w:rsid w:val="005A0CF1"/>
    <w:rsid w:val="005F3464"/>
    <w:rsid w:val="005F587F"/>
    <w:rsid w:val="005F6FE6"/>
    <w:rsid w:val="00656ADA"/>
    <w:rsid w:val="00662E1B"/>
    <w:rsid w:val="006F62D9"/>
    <w:rsid w:val="007126E8"/>
    <w:rsid w:val="00744C6E"/>
    <w:rsid w:val="007955C9"/>
    <w:rsid w:val="00806921"/>
    <w:rsid w:val="0083335B"/>
    <w:rsid w:val="008E6A34"/>
    <w:rsid w:val="00941FDB"/>
    <w:rsid w:val="009724AA"/>
    <w:rsid w:val="00981209"/>
    <w:rsid w:val="009F085B"/>
    <w:rsid w:val="00A32B1B"/>
    <w:rsid w:val="00A3755F"/>
    <w:rsid w:val="00AD4964"/>
    <w:rsid w:val="00AE22CB"/>
    <w:rsid w:val="00AE5402"/>
    <w:rsid w:val="00B300F7"/>
    <w:rsid w:val="00B53F8E"/>
    <w:rsid w:val="00B90D88"/>
    <w:rsid w:val="00B939D0"/>
    <w:rsid w:val="00C448AC"/>
    <w:rsid w:val="00C671A1"/>
    <w:rsid w:val="00CC7A42"/>
    <w:rsid w:val="00CE1189"/>
    <w:rsid w:val="00CE14D1"/>
    <w:rsid w:val="00D122A7"/>
    <w:rsid w:val="00D87F00"/>
    <w:rsid w:val="00E65B91"/>
    <w:rsid w:val="00E95418"/>
    <w:rsid w:val="00EB3AF8"/>
    <w:rsid w:val="00F47F0D"/>
    <w:rsid w:val="00F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784395D"/>
  <w15:docId w15:val="{8F6E0A76-37B8-4B64-B6F9-4FF5A66D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FB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3FB"/>
    <w:pPr>
      <w:outlineLvl w:val="0"/>
    </w:pPr>
    <w:rPr>
      <w:rFonts w:ascii="Tahoma" w:hAnsi="Tahoma" w:cs="Tahoma"/>
      <w:noProof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3FB"/>
    <w:pPr>
      <w:outlineLvl w:val="1"/>
    </w:pPr>
    <w:rPr>
      <w:rFonts w:cstheme="minorHAns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rsid w:val="00941FDB"/>
    <w:pPr>
      <w:spacing w:before="40" w:after="40"/>
    </w:pPr>
    <w:rPr>
      <w:sz w:val="18"/>
    </w:rPr>
  </w:style>
  <w:style w:type="paragraph" w:customStyle="1" w:styleId="Day">
    <w:name w:val="Day"/>
    <w:basedOn w:val="Normal"/>
    <w:rsid w:val="00941FDB"/>
    <w:pPr>
      <w:spacing w:before="40" w:after="40"/>
      <w:jc w:val="center"/>
    </w:pPr>
    <w:rPr>
      <w:rFonts w:ascii="Microsoft Sans Serif" w:hAnsi="Microsoft Sans Serif" w:cs="Microsoft Sans Serif"/>
      <w:b/>
      <w:color w:val="404040" w:themeColor="text1" w:themeTint="BF"/>
      <w:spacing w:val="10"/>
      <w:szCs w:val="20"/>
    </w:rPr>
  </w:style>
  <w:style w:type="paragraph" w:customStyle="1" w:styleId="MonthYear">
    <w:name w:val="MonthYear"/>
    <w:basedOn w:val="Normal"/>
    <w:rsid w:val="00941FDB"/>
    <w:pPr>
      <w:pageBreakBefore/>
      <w:spacing w:after="240"/>
      <w:jc w:val="center"/>
    </w:pPr>
    <w:rPr>
      <w:rFonts w:ascii="Lucida Sans Unicode" w:hAnsi="Lucida Sans Unicode" w:cs="Lucida Sans Unicode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113FB"/>
    <w:rPr>
      <w:rFonts w:ascii="Tahoma" w:hAnsi="Tahoma" w:cs="Tahoma"/>
      <w:noProof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113FB"/>
    <w:rPr>
      <w:rFonts w:cstheme="minorHAnsi"/>
      <w:sz w:val="32"/>
      <w:szCs w:val="32"/>
    </w:rPr>
  </w:style>
  <w:style w:type="paragraph" w:styleId="Date">
    <w:name w:val="Date"/>
    <w:basedOn w:val="Normal"/>
    <w:next w:val="Normal"/>
    <w:link w:val="DateChar"/>
    <w:semiHidden/>
    <w:unhideWhenUsed/>
    <w:rsid w:val="00941FDB"/>
    <w:pPr>
      <w:spacing w:before="40" w:after="40"/>
    </w:pPr>
    <w:rPr>
      <w:rFonts w:ascii="Microsoft Sans Serif" w:hAnsi="Microsoft Sans Serif" w:cs="Microsoft Sans Serif"/>
      <w:sz w:val="24"/>
      <w:szCs w:val="30"/>
    </w:rPr>
  </w:style>
  <w:style w:type="character" w:customStyle="1" w:styleId="DateChar">
    <w:name w:val="Date Char"/>
    <w:basedOn w:val="DefaultParagraphFont"/>
    <w:link w:val="Date"/>
    <w:semiHidden/>
    <w:rsid w:val="00941FDB"/>
    <w:rPr>
      <w:rFonts w:ascii="Microsoft Sans Serif" w:hAnsi="Microsoft Sans Serif" w:cs="Microsoft Sans Serif"/>
      <w:kern w:val="16"/>
      <w:sz w:val="24"/>
      <w:szCs w:val="30"/>
      <w14:ligatures w14:val="standardContextual"/>
      <w14:cntxtAlts/>
    </w:rPr>
  </w:style>
  <w:style w:type="paragraph" w:styleId="NoSpacing">
    <w:name w:val="No Spacing"/>
    <w:uiPriority w:val="1"/>
    <w:qFormat/>
    <w:rsid w:val="00941FDB"/>
    <w:pPr>
      <w:spacing w:after="0" w:line="240" w:lineRule="auto"/>
    </w:pPr>
    <w:rPr>
      <w:sz w:val="28"/>
    </w:rPr>
  </w:style>
  <w:style w:type="paragraph" w:styleId="ListParagraph">
    <w:name w:val="List Paragraph"/>
    <w:basedOn w:val="Normal"/>
    <w:uiPriority w:val="34"/>
    <w:qFormat/>
    <w:rsid w:val="000113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9D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B93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9D0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9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1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/4.0/" TargetMode="External"/><Relationship Id="rId4" Type="http://schemas.openxmlformats.org/officeDocument/2006/relationships/hyperlink" Target="http://www.ed.ac.uk/iad/%20%20%20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64B9649BF4F44BF4F585A33474307" ma:contentTypeVersion="17" ma:contentTypeDescription="Create a new document." ma:contentTypeScope="" ma:versionID="9c27fb55959baaecb81c4b4cdab0a9ff">
  <xsd:schema xmlns:xsd="http://www.w3.org/2001/XMLSchema" xmlns:xs="http://www.w3.org/2001/XMLSchema" xmlns:p="http://schemas.microsoft.com/office/2006/metadata/properties" xmlns:ns2="8a07aaf4-87c5-4774-a647-66f611e4c403" xmlns:ns3="f41cca7c-1971-4ee7-a273-40353f40f6c7" targetNamespace="http://schemas.microsoft.com/office/2006/metadata/properties" ma:root="true" ma:fieldsID="c3c43ae0f19bf36ab9515fda76ad8485" ns2:_="" ns3:_="">
    <xsd:import namespace="8a07aaf4-87c5-4774-a647-66f611e4c403"/>
    <xsd:import namespace="f41cca7c-1971-4ee7-a273-40353f40f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7aaf4-87c5-4774-a647-66f611e4c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cca7c-1971-4ee7-a273-40353f40f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33cdf-bac2-4ec1-8fca-804e19de6921}" ma:internalName="TaxCatchAll" ma:showField="CatchAllData" ma:web="f41cca7c-1971-4ee7-a273-40353f40f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cca7c-1971-4ee7-a273-40353f40f6c7" xsi:nil="true"/>
    <lcf76f155ced4ddcb4097134ff3c332f xmlns="8a07aaf4-87c5-4774-a647-66f611e4c4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E49374-2C2B-4E13-9B26-B89C481DF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7aaf4-87c5-4774-a647-66f611e4c403"/>
    <ds:schemaRef ds:uri="f41cca7c-1971-4ee7-a273-40353f40f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2AF59-CCD4-433E-88CF-CA7EE3FA5C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714AF-2EE7-48FB-9075-5E4E094E2A6D}">
  <ds:schemaRefs>
    <ds:schemaRef ds:uri="http://purl.org/dc/terms/"/>
    <ds:schemaRef ds:uri="http://schemas.microsoft.com/office/2006/metadata/properties"/>
    <ds:schemaRef ds:uri="f41cca7c-1971-4ee7-a273-40353f40f6c7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8a07aaf4-87c5-4774-a647-66f611e4c40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iad.sd@ed.ac.uk</dc:creator>
  <cp:lastModifiedBy>Lesley Kelly</cp:lastModifiedBy>
  <cp:revision>3</cp:revision>
  <cp:lastPrinted>2025-03-17T15:12:00Z</cp:lastPrinted>
  <dcterms:created xsi:type="dcterms:W3CDTF">2025-03-17T15:11:00Z</dcterms:created>
  <dcterms:modified xsi:type="dcterms:W3CDTF">2025-03-17T15:12:00Z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0x010100E2E64B9649BF4F44BF4F585A33474307</vt:lpwstr>
  </property>
  <property fmtid="{D5CDD505-2E9C-101B-9397-08002B2CF9AE}" pid="3" name="MediaServiceImageTags">
    <vt:lpwstr/>
  </property>
</Properties>
</file>