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30" w:rsidRPr="00AA2648" w:rsidRDefault="00E86B30" w:rsidP="00E86B30">
      <w:pPr>
        <w:pStyle w:val="Heading1"/>
      </w:pPr>
      <w:r w:rsidRPr="00AA264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2E9BE" wp14:editId="088DD673">
                <wp:simplePos x="0" y="0"/>
                <wp:positionH relativeFrom="margin">
                  <wp:posOffset>-17145</wp:posOffset>
                </wp:positionH>
                <wp:positionV relativeFrom="paragraph">
                  <wp:posOffset>381635</wp:posOffset>
                </wp:positionV>
                <wp:extent cx="6315075" cy="9525"/>
                <wp:effectExtent l="0" t="0" r="28575" b="28575"/>
                <wp:wrapNone/>
                <wp:docPr id="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50243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5pt,30.05pt" to="495.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">
                <w10:wrap anchorx="margin"/>
              </v:line>
            </w:pict>
          </mc:Fallback>
        </mc:AlternateContent>
      </w:r>
      <w:r>
        <w:t>Developing and refining your literature review</w:t>
      </w:r>
    </w:p>
    <w:p w:rsidR="00F64A43" w:rsidRDefault="00DB700F" w:rsidP="00933771">
      <w:r>
        <w:t>You</w:t>
      </w:r>
      <w:r w:rsidR="004A30EA">
        <w:t xml:space="preserve"> can use and adapt these prompt questions</w:t>
      </w:r>
      <w:r>
        <w:t xml:space="preserve"> at different points in the process of researching and writing your review.</w:t>
      </w:r>
      <w:r w:rsidR="004A30EA">
        <w:t xml:space="preserve"> The</w:t>
      </w:r>
      <w:r w:rsidR="000355DC">
        <w:t>se</w:t>
      </w:r>
      <w:r w:rsidR="004A30EA">
        <w:t xml:space="preserve"> are </w:t>
      </w:r>
      <w:r w:rsidR="000355DC">
        <w:t xml:space="preserve">suggestions </w:t>
      </w:r>
      <w:r w:rsidR="004A30EA">
        <w:t xml:space="preserve">to get you thinking </w:t>
      </w:r>
      <w:r w:rsidR="000355DC">
        <w:t>and writing.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F64A43" w:rsidTr="00DB700F">
        <w:trPr>
          <w:trHeight w:val="6049"/>
        </w:trPr>
        <w:tc>
          <w:tcPr>
            <w:tcW w:w="10632" w:type="dxa"/>
          </w:tcPr>
          <w:p w:rsidR="00F64A43" w:rsidRDefault="00F64A43" w:rsidP="00D02516"/>
          <w:p w:rsidR="00F64A43" w:rsidRPr="00DB700F" w:rsidRDefault="00F64A43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b/>
                <w:sz w:val="28"/>
                <w:szCs w:val="28"/>
              </w:rPr>
            </w:pPr>
            <w:r w:rsidRPr="00DB700F">
              <w:rPr>
                <w:b/>
                <w:sz w:val="28"/>
                <w:szCs w:val="28"/>
              </w:rPr>
              <w:t>Demonstrating your knowledge and familiarity in your subject</w:t>
            </w:r>
            <w:r w:rsidR="00DB700F">
              <w:rPr>
                <w:b/>
                <w:sz w:val="28"/>
                <w:szCs w:val="28"/>
              </w:rPr>
              <w:t>/topic</w:t>
            </w:r>
            <w:r w:rsidRPr="00DB700F">
              <w:rPr>
                <w:b/>
                <w:sz w:val="28"/>
                <w:szCs w:val="28"/>
              </w:rPr>
              <w:t>:</w:t>
            </w:r>
          </w:p>
          <w:p w:rsidR="00F64A43" w:rsidRDefault="00F64A43" w:rsidP="00D02516"/>
          <w:p w:rsidR="00ED4179" w:rsidRPr="00DB700F" w:rsidRDefault="00ED4179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 xml:space="preserve">What are the significant and established themes of your </w:t>
            </w:r>
            <w:r w:rsidR="00DB700F">
              <w:rPr>
                <w:szCs w:val="28"/>
              </w:rPr>
              <w:t>subject/topic</w:t>
            </w:r>
            <w:bookmarkStart w:id="0" w:name="_GoBack"/>
            <w:bookmarkEnd w:id="0"/>
            <w:r w:rsidRPr="00DB700F">
              <w:rPr>
                <w:szCs w:val="28"/>
              </w:rPr>
              <w:t>? What are the relevant sources? Why? Are they reliable sources? Why?</w:t>
            </w:r>
          </w:p>
          <w:p w:rsidR="00ED4179" w:rsidRPr="00DB700F" w:rsidRDefault="00ED4179" w:rsidP="00DB700F">
            <w:pPr>
              <w:ind w:left="283"/>
            </w:pPr>
          </w:p>
          <w:p w:rsidR="00ED4179" w:rsidRPr="00DB700F" w:rsidRDefault="00ED4179" w:rsidP="00DB700F">
            <w:pPr>
              <w:ind w:left="283"/>
            </w:pPr>
          </w:p>
          <w:p w:rsidR="00DB700F" w:rsidRPr="00DB700F" w:rsidRDefault="00DB700F" w:rsidP="00DB700F">
            <w:pPr>
              <w:ind w:left="283"/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>What are the recent developments? Are they significant? Why?</w:t>
            </w:r>
          </w:p>
          <w:p w:rsidR="00ED4179" w:rsidRPr="00DB700F" w:rsidRDefault="00ED4179" w:rsidP="00DB700F">
            <w:pPr>
              <w:ind w:left="283"/>
            </w:pPr>
          </w:p>
          <w:p w:rsidR="00ED4179" w:rsidRPr="00DB700F" w:rsidRDefault="00ED4179" w:rsidP="00DB700F">
            <w:pPr>
              <w:ind w:left="283"/>
            </w:pPr>
          </w:p>
          <w:p w:rsidR="00ED4179" w:rsidRPr="00DB700F" w:rsidRDefault="00ED4179" w:rsidP="00DB700F">
            <w:pPr>
              <w:ind w:left="283"/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 xml:space="preserve">What are the appropriate </w:t>
            </w:r>
            <w:r w:rsidR="00DB700F">
              <w:rPr>
                <w:szCs w:val="28"/>
              </w:rPr>
              <w:t>methods of research</w:t>
            </w:r>
            <w:r w:rsidRPr="00DB700F">
              <w:rPr>
                <w:szCs w:val="28"/>
              </w:rPr>
              <w:t>?</w:t>
            </w:r>
          </w:p>
          <w:p w:rsidR="00ED4179" w:rsidRPr="00DB700F" w:rsidRDefault="00ED4179" w:rsidP="00DB700F"/>
          <w:p w:rsidR="00F64A43" w:rsidRDefault="00F64A43" w:rsidP="00D02516"/>
        </w:tc>
      </w:tr>
      <w:tr w:rsidR="00F64A43" w:rsidTr="00DB700F">
        <w:trPr>
          <w:trHeight w:val="5802"/>
        </w:trPr>
        <w:tc>
          <w:tcPr>
            <w:tcW w:w="10632" w:type="dxa"/>
          </w:tcPr>
          <w:p w:rsidR="00F64A43" w:rsidRDefault="00F64A43" w:rsidP="00F64A43">
            <w:pPr>
              <w:pStyle w:val="ListParagraph"/>
              <w:ind w:left="643"/>
              <w:outlineLvl w:val="9"/>
              <w:rPr>
                <w:b/>
                <w:color w:val="002060"/>
                <w:sz w:val="28"/>
                <w:szCs w:val="28"/>
              </w:rPr>
            </w:pPr>
          </w:p>
          <w:p w:rsidR="00F64A43" w:rsidRPr="00DB700F" w:rsidRDefault="00F64A43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b/>
                <w:sz w:val="28"/>
                <w:szCs w:val="28"/>
              </w:rPr>
            </w:pPr>
            <w:r w:rsidRPr="00DB700F">
              <w:rPr>
                <w:b/>
                <w:sz w:val="28"/>
                <w:szCs w:val="28"/>
              </w:rPr>
              <w:t xml:space="preserve">Your </w:t>
            </w:r>
            <w:r w:rsidR="00DB700F">
              <w:rPr>
                <w:b/>
                <w:sz w:val="28"/>
                <w:szCs w:val="28"/>
              </w:rPr>
              <w:t>critical analysis</w:t>
            </w:r>
            <w:r w:rsidRPr="00DB700F">
              <w:rPr>
                <w:b/>
                <w:sz w:val="28"/>
                <w:szCs w:val="28"/>
              </w:rPr>
              <w:t>:</w:t>
            </w:r>
          </w:p>
          <w:p w:rsidR="00ED4179" w:rsidRPr="00AA52CD" w:rsidRDefault="00ED4179" w:rsidP="00ED4179">
            <w:pPr>
              <w:pStyle w:val="ListParagraph"/>
              <w:ind w:left="643"/>
              <w:outlineLvl w:val="9"/>
              <w:rPr>
                <w:b/>
                <w:color w:val="002060"/>
                <w:sz w:val="28"/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 xml:space="preserve">What are the strengths of the themes of your </w:t>
            </w:r>
            <w:r w:rsidR="00DB700F">
              <w:rPr>
                <w:szCs w:val="28"/>
              </w:rPr>
              <w:t>chosen topic</w:t>
            </w:r>
            <w:r w:rsidRPr="00DB700F">
              <w:rPr>
                <w:szCs w:val="28"/>
              </w:rPr>
              <w:t>? What evidence have you found that supports this?</w:t>
            </w: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</w:p>
          <w:p w:rsidR="00ED4179" w:rsidRDefault="00ED4179" w:rsidP="00DB700F">
            <w:pPr>
              <w:ind w:left="283"/>
              <w:rPr>
                <w:szCs w:val="28"/>
              </w:rPr>
            </w:pPr>
          </w:p>
          <w:p w:rsidR="00DB700F" w:rsidRPr="00DB700F" w:rsidRDefault="00DB700F" w:rsidP="00DB700F">
            <w:pPr>
              <w:ind w:left="283"/>
              <w:rPr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>Where are the gaps or weak areas in the literature? What are they?</w:t>
            </w: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</w:p>
          <w:p w:rsidR="00ED4179" w:rsidRDefault="00ED4179" w:rsidP="00DB700F">
            <w:pPr>
              <w:ind w:left="283"/>
              <w:rPr>
                <w:szCs w:val="28"/>
              </w:rPr>
            </w:pPr>
          </w:p>
          <w:p w:rsidR="00DB700F" w:rsidRPr="00DB700F" w:rsidRDefault="00DB700F" w:rsidP="00DB700F">
            <w:pPr>
              <w:ind w:left="283"/>
              <w:rPr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>Are there areas of controversy? What are they?</w:t>
            </w:r>
          </w:p>
          <w:p w:rsidR="00F64A43" w:rsidRDefault="00F64A43" w:rsidP="00D02516"/>
          <w:p w:rsidR="00DB700F" w:rsidRDefault="00DB700F" w:rsidP="00D02516"/>
          <w:p w:rsidR="00DB700F" w:rsidRDefault="00DB700F" w:rsidP="00D02516"/>
          <w:p w:rsidR="003811A3" w:rsidRDefault="003811A3" w:rsidP="00D02516"/>
          <w:p w:rsidR="003811A3" w:rsidRDefault="003811A3" w:rsidP="00D02516"/>
          <w:p w:rsidR="00DB700F" w:rsidRDefault="00DB700F" w:rsidP="00D02516"/>
        </w:tc>
      </w:tr>
      <w:tr w:rsidR="00F64A43" w:rsidTr="00DB700F">
        <w:trPr>
          <w:trHeight w:val="6933"/>
        </w:trPr>
        <w:tc>
          <w:tcPr>
            <w:tcW w:w="10632" w:type="dxa"/>
          </w:tcPr>
          <w:p w:rsidR="00F64A43" w:rsidRDefault="00F64A43" w:rsidP="00D02516"/>
          <w:p w:rsidR="00F64A43" w:rsidRPr="00DB700F" w:rsidRDefault="00F64A43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b/>
                <w:sz w:val="28"/>
                <w:szCs w:val="28"/>
              </w:rPr>
            </w:pPr>
            <w:r w:rsidRPr="00DB700F">
              <w:rPr>
                <w:b/>
                <w:sz w:val="28"/>
                <w:szCs w:val="28"/>
              </w:rPr>
              <w:t>Summarising your thoughts:</w:t>
            </w:r>
          </w:p>
          <w:p w:rsidR="00F64A43" w:rsidRDefault="00F64A43" w:rsidP="00D02516"/>
          <w:p w:rsidR="00ED4179" w:rsidRPr="00DB700F" w:rsidRDefault="00ED4179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>What do you think? Why do you think that? (Based on the evidence you have gathered.)</w:t>
            </w: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</w:p>
          <w:p w:rsidR="00ED4179" w:rsidRDefault="00ED4179" w:rsidP="00DB700F">
            <w:pPr>
              <w:ind w:left="283"/>
              <w:rPr>
                <w:szCs w:val="28"/>
              </w:rPr>
            </w:pPr>
          </w:p>
          <w:p w:rsidR="00DB700F" w:rsidRPr="00DB700F" w:rsidRDefault="00DB700F" w:rsidP="00DB700F">
            <w:pPr>
              <w:ind w:left="283"/>
              <w:rPr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>How does your project</w:t>
            </w:r>
            <w:r w:rsidR="00DB700F">
              <w:rPr>
                <w:szCs w:val="28"/>
              </w:rPr>
              <w:t>/research question</w:t>
            </w:r>
            <w:r w:rsidRPr="00DB700F">
              <w:rPr>
                <w:szCs w:val="28"/>
              </w:rPr>
              <w:t xml:space="preserve"> link into this? Why does it need to be undertaken? (Try to give an explicit statement for your reader).</w:t>
            </w:r>
          </w:p>
          <w:p w:rsidR="00ED4179" w:rsidRPr="00DB700F" w:rsidRDefault="00ED4179" w:rsidP="00DB700F">
            <w:pPr>
              <w:ind w:left="283"/>
              <w:rPr>
                <w:i/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</w:p>
          <w:p w:rsidR="00ED4179" w:rsidRDefault="00ED4179" w:rsidP="00DB700F">
            <w:pPr>
              <w:ind w:left="283"/>
              <w:rPr>
                <w:szCs w:val="28"/>
              </w:rPr>
            </w:pPr>
          </w:p>
          <w:p w:rsidR="00DB700F" w:rsidRPr="00DB700F" w:rsidRDefault="00DB700F" w:rsidP="00DB700F">
            <w:pPr>
              <w:ind w:left="283"/>
              <w:rPr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</w:p>
          <w:p w:rsidR="00ED4179" w:rsidRPr="00DB700F" w:rsidRDefault="00ED4179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 xml:space="preserve">What are the most appropriate research methods </w:t>
            </w:r>
            <w:r w:rsidR="00DB700F">
              <w:rPr>
                <w:szCs w:val="28"/>
              </w:rPr>
              <w:t>to use</w:t>
            </w:r>
            <w:r w:rsidRPr="00DB700F">
              <w:rPr>
                <w:szCs w:val="28"/>
              </w:rPr>
              <w:t xml:space="preserve"> and why?</w:t>
            </w:r>
          </w:p>
          <w:p w:rsidR="00F64A43" w:rsidRPr="00DB700F" w:rsidRDefault="00F64A43" w:rsidP="00DB700F">
            <w:pPr>
              <w:ind w:left="283"/>
              <w:rPr>
                <w:sz w:val="22"/>
              </w:rPr>
            </w:pPr>
          </w:p>
          <w:p w:rsidR="00F64A43" w:rsidRPr="00DB700F" w:rsidRDefault="00F64A43" w:rsidP="00D02516">
            <w:pPr>
              <w:rPr>
                <w:sz w:val="22"/>
              </w:rPr>
            </w:pPr>
          </w:p>
          <w:p w:rsidR="00F64A43" w:rsidRPr="00DB700F" w:rsidRDefault="00F64A43" w:rsidP="00D02516">
            <w:pPr>
              <w:rPr>
                <w:sz w:val="22"/>
              </w:rPr>
            </w:pPr>
          </w:p>
          <w:p w:rsidR="00F64A43" w:rsidRPr="00DB700F" w:rsidRDefault="00F64A43" w:rsidP="00D02516">
            <w:pPr>
              <w:rPr>
                <w:sz w:val="22"/>
              </w:rPr>
            </w:pPr>
          </w:p>
          <w:p w:rsidR="00F64A43" w:rsidRDefault="00F64A43" w:rsidP="00D02516"/>
          <w:p w:rsidR="003811A3" w:rsidRDefault="003811A3" w:rsidP="00D02516"/>
        </w:tc>
      </w:tr>
      <w:tr w:rsidR="00F64A43" w:rsidTr="003811A3">
        <w:trPr>
          <w:trHeight w:val="6945"/>
        </w:trPr>
        <w:tc>
          <w:tcPr>
            <w:tcW w:w="10632" w:type="dxa"/>
          </w:tcPr>
          <w:p w:rsidR="00F64A43" w:rsidRDefault="00F64A43" w:rsidP="00F64A43">
            <w:pPr>
              <w:pStyle w:val="ListParagraph"/>
              <w:ind w:left="643"/>
              <w:outlineLvl w:val="9"/>
              <w:rPr>
                <w:b/>
                <w:color w:val="002060"/>
                <w:sz w:val="28"/>
                <w:szCs w:val="28"/>
              </w:rPr>
            </w:pPr>
          </w:p>
          <w:p w:rsidR="00F64A43" w:rsidRPr="00DB700F" w:rsidRDefault="00F64A43" w:rsidP="00F64A43">
            <w:pPr>
              <w:pStyle w:val="ListParagraph"/>
              <w:numPr>
                <w:ilvl w:val="0"/>
                <w:numId w:val="7"/>
              </w:numPr>
              <w:outlineLvl w:val="9"/>
              <w:rPr>
                <w:b/>
                <w:sz w:val="28"/>
                <w:szCs w:val="28"/>
              </w:rPr>
            </w:pPr>
            <w:r w:rsidRPr="00DB700F">
              <w:rPr>
                <w:b/>
                <w:sz w:val="28"/>
                <w:szCs w:val="28"/>
              </w:rPr>
              <w:t>Structuring your literature review:</w:t>
            </w:r>
          </w:p>
          <w:p w:rsidR="00F64A43" w:rsidRDefault="00F64A43" w:rsidP="00D02516"/>
          <w:p w:rsidR="00B375A0" w:rsidRPr="00DB700F" w:rsidRDefault="00B375A0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 xml:space="preserve">What are the main themes of your </w:t>
            </w:r>
            <w:r w:rsidR="00DB700F">
              <w:rPr>
                <w:szCs w:val="28"/>
              </w:rPr>
              <w:t>project/</w:t>
            </w:r>
            <w:r w:rsidRPr="00DB700F">
              <w:rPr>
                <w:szCs w:val="28"/>
              </w:rPr>
              <w:t>dissertation? What order do you need to use to explain this to someone else?</w:t>
            </w:r>
          </w:p>
          <w:p w:rsidR="00B375A0" w:rsidRPr="00DB700F" w:rsidRDefault="00B375A0" w:rsidP="00DB700F">
            <w:pPr>
              <w:ind w:left="283"/>
              <w:rPr>
                <w:szCs w:val="28"/>
              </w:rPr>
            </w:pPr>
          </w:p>
          <w:p w:rsidR="00B375A0" w:rsidRPr="00DB700F" w:rsidRDefault="00B375A0" w:rsidP="00DB700F">
            <w:pPr>
              <w:ind w:left="283"/>
              <w:rPr>
                <w:szCs w:val="28"/>
              </w:rPr>
            </w:pPr>
          </w:p>
          <w:p w:rsidR="00B375A0" w:rsidRPr="00DB700F" w:rsidRDefault="00B375A0" w:rsidP="00DB700F">
            <w:pPr>
              <w:ind w:left="283"/>
              <w:rPr>
                <w:szCs w:val="28"/>
              </w:rPr>
            </w:pPr>
          </w:p>
          <w:p w:rsidR="00B375A0" w:rsidRDefault="00B375A0" w:rsidP="00DB700F">
            <w:pPr>
              <w:ind w:left="283"/>
              <w:rPr>
                <w:szCs w:val="28"/>
              </w:rPr>
            </w:pPr>
          </w:p>
          <w:p w:rsidR="00DB700F" w:rsidRPr="00DB700F" w:rsidRDefault="00DB700F" w:rsidP="00DB700F">
            <w:pPr>
              <w:ind w:left="283"/>
              <w:rPr>
                <w:szCs w:val="28"/>
              </w:rPr>
            </w:pPr>
          </w:p>
          <w:p w:rsidR="00B375A0" w:rsidRPr="00DB700F" w:rsidRDefault="00B375A0" w:rsidP="00DB700F">
            <w:pPr>
              <w:ind w:left="283"/>
              <w:rPr>
                <w:szCs w:val="28"/>
              </w:rPr>
            </w:pPr>
          </w:p>
          <w:p w:rsidR="00B375A0" w:rsidRPr="00DB700F" w:rsidRDefault="00B375A0" w:rsidP="00DB700F">
            <w:pPr>
              <w:ind w:left="283"/>
              <w:rPr>
                <w:szCs w:val="28"/>
              </w:rPr>
            </w:pPr>
          </w:p>
          <w:p w:rsidR="00B375A0" w:rsidRPr="00DB700F" w:rsidRDefault="00B375A0" w:rsidP="00DB700F">
            <w:pPr>
              <w:ind w:left="283"/>
              <w:rPr>
                <w:szCs w:val="28"/>
              </w:rPr>
            </w:pPr>
            <w:r w:rsidRPr="00DB700F">
              <w:rPr>
                <w:szCs w:val="28"/>
              </w:rPr>
              <w:t xml:space="preserve">What is the scope of your </w:t>
            </w:r>
            <w:r w:rsidR="00DB700F">
              <w:rPr>
                <w:szCs w:val="28"/>
              </w:rPr>
              <w:t>project/</w:t>
            </w:r>
            <w:r w:rsidRPr="00DB700F">
              <w:rPr>
                <w:szCs w:val="28"/>
              </w:rPr>
              <w:t>dissertation? (And what is not - important to consider in the planning stages</w:t>
            </w:r>
            <w:r w:rsidR="00DB700F">
              <w:rPr>
                <w:szCs w:val="28"/>
              </w:rPr>
              <w:t>.</w:t>
            </w:r>
            <w:r w:rsidRPr="00DB700F">
              <w:rPr>
                <w:szCs w:val="28"/>
              </w:rPr>
              <w:t>)</w:t>
            </w:r>
          </w:p>
          <w:p w:rsidR="00B375A0" w:rsidRDefault="00B375A0" w:rsidP="00D02516"/>
        </w:tc>
      </w:tr>
    </w:tbl>
    <w:p w:rsidR="00E86B30" w:rsidRPr="00933771" w:rsidRDefault="00E86B30" w:rsidP="00D02516"/>
    <w:sectPr w:rsidR="00E86B30" w:rsidRPr="00933771" w:rsidSect="00C20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B2" w:rsidRDefault="00C20BB2" w:rsidP="00933771">
      <w:r>
        <w:separator/>
      </w:r>
    </w:p>
  </w:endnote>
  <w:endnote w:type="continuationSeparator" w:id="0">
    <w:p w:rsidR="00C20BB2" w:rsidRDefault="00C20BB2" w:rsidP="0093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AD" w:rsidRDefault="00D47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B2" w:rsidRPr="00965E40" w:rsidRDefault="005974F3" w:rsidP="00265A4E">
    <w:pPr>
      <w:pStyle w:val="NormalWeb"/>
      <w:spacing w:before="0" w:beforeAutospacing="0" w:after="0" w:afterAutospacing="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5556250</wp:posOffset>
          </wp:positionH>
          <wp:positionV relativeFrom="paragraph">
            <wp:posOffset>-16510</wp:posOffset>
          </wp:positionV>
          <wp:extent cx="633730" cy="219710"/>
          <wp:effectExtent l="0" t="0" r="0" b="8890"/>
          <wp:wrapNone/>
          <wp:docPr id="7" name="Picture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5A4E" w:rsidRPr="00265A4E">
      <w:rPr>
        <w:rFonts w:ascii="Calibri" w:eastAsia="+mn-ea" w:hAnsi="Calibri" w:cs="+mn-cs"/>
        <w:color w:val="000000"/>
        <w:kern w:val="24"/>
      </w:rPr>
      <w:t>© IAD, University of Edinburgh 201</w:t>
    </w:r>
    <w:r w:rsidR="002073CA">
      <w:rPr>
        <w:rFonts w:ascii="Calibri" w:eastAsia="+mn-ea" w:hAnsi="Calibri" w:cs="+mn-cs"/>
        <w:color w:val="000000"/>
        <w:kern w:val="24"/>
      </w:rPr>
      <w:t>9</w:t>
    </w:r>
    <w:r w:rsidR="00265A4E" w:rsidRPr="00265A4E">
      <w:rPr>
        <w:rFonts w:ascii="Calibri" w:eastAsia="+mn-ea" w:hAnsi="Calibri" w:cs="+mn-cs"/>
        <w:color w:val="000000"/>
        <w:kern w:val="24"/>
      </w:rPr>
      <w:t xml:space="preserve"> </w:t>
    </w:r>
    <w:hyperlink r:id="rId3" w:history="1">
      <w:r w:rsidR="00265A4E" w:rsidRPr="00265A4E">
        <w:rPr>
          <w:rFonts w:ascii="Calibri" w:eastAsia="+mn-ea" w:hAnsi="Calibri" w:cs="+mn-cs"/>
          <w:color w:val="0000FF"/>
          <w:kern w:val="24"/>
          <w:u w:val="single"/>
        </w:rPr>
        <w:t>CC BY-NC 4.0</w:t>
      </w:r>
    </w:hyperlink>
    <w:r w:rsidR="00265A4E" w:rsidRPr="00265A4E">
      <w:rPr>
        <w:rFonts w:ascii="Calibri" w:eastAsia="+mn-ea" w:hAnsi="Calibri" w:cs="+mn-cs"/>
        <w:color w:val="000000"/>
        <w:kern w:val="24"/>
      </w:rPr>
      <w:t xml:space="preserve">     </w:t>
    </w:r>
    <w:hyperlink r:id="rId4" w:history="1">
      <w:r w:rsidR="00265A4E" w:rsidRPr="00B02C04">
        <w:rPr>
          <w:rStyle w:val="Hyperlink"/>
          <w:rFonts w:ascii="Calibri" w:eastAsia="+mn-ea" w:hAnsi="Calibri" w:cs="+mn-cs"/>
          <w:kern w:val="24"/>
        </w:rPr>
        <w:t xml:space="preserve">www.ed.ac.uk/iad/    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AD" w:rsidRDefault="00D47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B2" w:rsidRDefault="00C20BB2" w:rsidP="00933771">
      <w:r>
        <w:separator/>
      </w:r>
    </w:p>
  </w:footnote>
  <w:footnote w:type="continuationSeparator" w:id="0">
    <w:p w:rsidR="00C20BB2" w:rsidRDefault="00C20BB2" w:rsidP="0093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AD" w:rsidRDefault="00D47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B2" w:rsidRDefault="00C20BB2" w:rsidP="0093377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772E763" wp14:editId="0E23CA03">
          <wp:simplePos x="0" y="0"/>
          <wp:positionH relativeFrom="margin">
            <wp:posOffset>5448300</wp:posOffset>
          </wp:positionH>
          <wp:positionV relativeFrom="margin">
            <wp:posOffset>-567690</wp:posOffset>
          </wp:positionV>
          <wp:extent cx="1228725" cy="558165"/>
          <wp:effectExtent l="0" t="0" r="9525" b="0"/>
          <wp:wrapTight wrapText="bothSides">
            <wp:wrapPolygon edited="0">
              <wp:start x="0" y="0"/>
              <wp:lineTo x="0" y="20642"/>
              <wp:lineTo x="21433" y="20642"/>
              <wp:lineTo x="21433" y="0"/>
              <wp:lineTo x="0" y="0"/>
            </wp:wrapPolygon>
          </wp:wrapTight>
          <wp:docPr id="6" name="Picture 6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AD" w:rsidRDefault="00D47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030"/>
    <w:multiLevelType w:val="hybridMultilevel"/>
    <w:tmpl w:val="73A4EA18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CC6578B"/>
    <w:multiLevelType w:val="hybridMultilevel"/>
    <w:tmpl w:val="4D0ADB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30D9"/>
    <w:multiLevelType w:val="hybridMultilevel"/>
    <w:tmpl w:val="4C64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66AAA"/>
    <w:multiLevelType w:val="hybridMultilevel"/>
    <w:tmpl w:val="9C5C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4386"/>
    <w:multiLevelType w:val="hybridMultilevel"/>
    <w:tmpl w:val="4C3C2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F65A4"/>
    <w:multiLevelType w:val="hybridMultilevel"/>
    <w:tmpl w:val="1C52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6B0A"/>
    <w:multiLevelType w:val="hybridMultilevel"/>
    <w:tmpl w:val="8F66C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hideSpellingErrors/>
  <w:hideGrammaticalErrors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5"/>
    <w:rsid w:val="00003053"/>
    <w:rsid w:val="00033A8D"/>
    <w:rsid w:val="000355DC"/>
    <w:rsid w:val="0004600A"/>
    <w:rsid w:val="0007665F"/>
    <w:rsid w:val="000D1F58"/>
    <w:rsid w:val="000D78FE"/>
    <w:rsid w:val="000F2102"/>
    <w:rsid w:val="001137D9"/>
    <w:rsid w:val="001154A2"/>
    <w:rsid w:val="001A6BFD"/>
    <w:rsid w:val="001C1C24"/>
    <w:rsid w:val="001F69F5"/>
    <w:rsid w:val="002073CA"/>
    <w:rsid w:val="00226E14"/>
    <w:rsid w:val="00265A4E"/>
    <w:rsid w:val="003811A3"/>
    <w:rsid w:val="003B5AF5"/>
    <w:rsid w:val="003F3D4B"/>
    <w:rsid w:val="00470762"/>
    <w:rsid w:val="004A30EA"/>
    <w:rsid w:val="004B195C"/>
    <w:rsid w:val="004E32AE"/>
    <w:rsid w:val="004F4775"/>
    <w:rsid w:val="00501AC7"/>
    <w:rsid w:val="005974F3"/>
    <w:rsid w:val="0063200F"/>
    <w:rsid w:val="006476DA"/>
    <w:rsid w:val="00656B93"/>
    <w:rsid w:val="007035DB"/>
    <w:rsid w:val="00727CDA"/>
    <w:rsid w:val="007331EE"/>
    <w:rsid w:val="00741DB7"/>
    <w:rsid w:val="007A1140"/>
    <w:rsid w:val="007E1077"/>
    <w:rsid w:val="007F73B3"/>
    <w:rsid w:val="00895FB2"/>
    <w:rsid w:val="00933771"/>
    <w:rsid w:val="00965E40"/>
    <w:rsid w:val="009A2ED2"/>
    <w:rsid w:val="00A2275B"/>
    <w:rsid w:val="00A54685"/>
    <w:rsid w:val="00AA2648"/>
    <w:rsid w:val="00B37476"/>
    <w:rsid w:val="00B375A0"/>
    <w:rsid w:val="00B458FB"/>
    <w:rsid w:val="00B52DF2"/>
    <w:rsid w:val="00B54E6F"/>
    <w:rsid w:val="00BD5E5A"/>
    <w:rsid w:val="00BD6B60"/>
    <w:rsid w:val="00BD6BAE"/>
    <w:rsid w:val="00C03035"/>
    <w:rsid w:val="00C20BB2"/>
    <w:rsid w:val="00D02516"/>
    <w:rsid w:val="00D3423C"/>
    <w:rsid w:val="00D47EAD"/>
    <w:rsid w:val="00D975E5"/>
    <w:rsid w:val="00DB700F"/>
    <w:rsid w:val="00DC6141"/>
    <w:rsid w:val="00DD0E35"/>
    <w:rsid w:val="00E86B30"/>
    <w:rsid w:val="00E87B6E"/>
    <w:rsid w:val="00E920E6"/>
    <w:rsid w:val="00ED4179"/>
    <w:rsid w:val="00F562B4"/>
    <w:rsid w:val="00F57551"/>
    <w:rsid w:val="00F6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2533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71"/>
    <w:pPr>
      <w:outlineLvl w:val="1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648"/>
    <w:pPr>
      <w:outlineLvl w:val="0"/>
    </w:pPr>
    <w:rPr>
      <w:rFonts w:ascii="Tahoma" w:hAnsi="Tahoma" w:cs="Tahoma"/>
      <w:noProof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648"/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9F5"/>
  </w:style>
  <w:style w:type="paragraph" w:styleId="Footer">
    <w:name w:val="footer"/>
    <w:basedOn w:val="Normal"/>
    <w:link w:val="FooterChar"/>
    <w:uiPriority w:val="99"/>
    <w:unhideWhenUsed/>
    <w:rsid w:val="001F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9F5"/>
  </w:style>
  <w:style w:type="character" w:customStyle="1" w:styleId="Heading1Char">
    <w:name w:val="Heading 1 Char"/>
    <w:basedOn w:val="DefaultParagraphFont"/>
    <w:link w:val="Heading1"/>
    <w:uiPriority w:val="9"/>
    <w:rsid w:val="00AA2648"/>
    <w:rPr>
      <w:rFonts w:ascii="Tahoma" w:hAnsi="Tahoma" w:cs="Tahoma"/>
      <w:noProof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2648"/>
    <w:rPr>
      <w:rFonts w:cstheme="minorHAns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65E40"/>
    <w:pPr>
      <w:spacing w:before="100" w:beforeAutospacing="1" w:after="100" w:afterAutospacing="1" w:line="240" w:lineRule="auto"/>
      <w:outlineLvl w:val="9"/>
    </w:pPr>
    <w:rPr>
      <w:rFonts w:ascii="Times New Roman" w:eastAsiaTheme="minorEastAsia" w:hAnsi="Times New Roman" w:cs="Times New Roman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B70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nc/4.0/" TargetMode="External"/><Relationship Id="rId4" Type="http://schemas.openxmlformats.org/officeDocument/2006/relationships/hyperlink" Target="http://www.ed.ac.uk/iad/%20%20%20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2019-04-10T10:09:00Z</dcterms:created>
  <dcterms:modified xsi:type="dcterms:W3CDTF">2019-04-10T13:42:00Z</dcterms:modified>
</cp:coreProperties>
</file>