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5C08" w:rsidP="62F0C0DA" w:rsidRDefault="00395C08" w14:paraId="181ABA62" w14:textId="4F366764">
      <w:pPr>
        <w:pStyle w:val="Title"/>
      </w:pPr>
      <w:r w:rsidR="00395C08">
        <w:rPr/>
        <w:t>Recruitment Toolkit</w:t>
      </w:r>
      <w:r w:rsidR="52C01ED7">
        <w:rPr/>
        <w:t>:</w:t>
      </w:r>
      <w:r w:rsidR="00395C08">
        <w:rPr/>
        <w:t xml:space="preserve"> </w:t>
      </w:r>
      <w:r w:rsidR="00395C08">
        <w:rPr/>
        <w:t>Questions to ask when planning your recruitment strategy</w:t>
      </w:r>
      <w:r w:rsidR="00AF1F1A">
        <w:rPr/>
        <w:t xml:space="preserve"> – A</w:t>
      </w:r>
      <w:r w:rsidR="25688BA3">
        <w:rPr/>
        <w:t xml:space="preserve"> draft</w:t>
      </w:r>
      <w:r w:rsidR="00AF1F1A">
        <w:rPr/>
        <w:t xml:space="preserve"> example of a smaller project</w:t>
      </w:r>
    </w:p>
    <w:p w:rsidRPr="00395C08" w:rsidR="00395C08" w:rsidP="00395C08" w:rsidRDefault="00395C08" w14:paraId="2443F3A0" w14:textId="77777777"/>
    <w:tbl>
      <w:tblPr>
        <w:tblStyle w:val="TableGrid"/>
        <w:tblW w:w="0" w:type="auto"/>
        <w:tblLook w:val="04A0" w:firstRow="1" w:lastRow="0" w:firstColumn="1" w:lastColumn="0" w:noHBand="0" w:noVBand="1"/>
      </w:tblPr>
      <w:tblGrid>
        <w:gridCol w:w="4508"/>
        <w:gridCol w:w="4508"/>
      </w:tblGrid>
      <w:tr w:rsidRPr="00F136C9" w:rsidR="002E6BAD" w:rsidTr="00F136C9" w14:paraId="34CEE44A" w14:textId="77777777">
        <w:trPr>
          <w:trHeight w:val="567"/>
        </w:trPr>
        <w:tc>
          <w:tcPr>
            <w:tcW w:w="9016" w:type="dxa"/>
            <w:gridSpan w:val="2"/>
            <w:vAlign w:val="center"/>
          </w:tcPr>
          <w:p w:rsidRPr="00F136C9" w:rsidR="00016699" w:rsidP="00F136C9" w:rsidRDefault="00016699" w14:paraId="777DEBE0" w14:textId="1D673574">
            <w:pPr>
              <w:pStyle w:val="Heading2"/>
              <w:outlineLvl w:val="1"/>
            </w:pPr>
            <w:r w:rsidRPr="00F136C9">
              <w:t>What do I need to achieve in the short and long</w:t>
            </w:r>
            <w:r w:rsidR="006005F0">
              <w:t xml:space="preserve"> </w:t>
            </w:r>
            <w:r w:rsidRPr="00F136C9">
              <w:t xml:space="preserve">term? </w:t>
            </w:r>
          </w:p>
        </w:tc>
      </w:tr>
      <w:tr w:rsidRPr="00F136C9" w:rsidR="002E6BAD" w:rsidTr="00F136C9" w14:paraId="409C2B65" w14:textId="77777777">
        <w:trPr>
          <w:trHeight w:val="567"/>
        </w:trPr>
        <w:tc>
          <w:tcPr>
            <w:tcW w:w="4508" w:type="dxa"/>
            <w:vAlign w:val="center"/>
          </w:tcPr>
          <w:p w:rsidRPr="00395C08" w:rsidR="002E6BAD" w:rsidP="00395C08" w:rsidRDefault="002E6BAD" w14:paraId="2DC4E42D" w14:textId="1B601659">
            <w:pPr>
              <w:rPr>
                <w:color w:val="0070C0"/>
              </w:rPr>
            </w:pPr>
            <w:r w:rsidRPr="00395C08">
              <w:rPr>
                <w:color w:val="0070C0"/>
              </w:rPr>
              <w:t>Goal</w:t>
            </w:r>
          </w:p>
        </w:tc>
        <w:tc>
          <w:tcPr>
            <w:tcW w:w="4508" w:type="dxa"/>
            <w:vAlign w:val="center"/>
          </w:tcPr>
          <w:p w:rsidRPr="00395C08" w:rsidR="002E6BAD" w:rsidP="00395C08" w:rsidRDefault="002E6BAD" w14:paraId="75726511" w14:textId="2B94CBA1">
            <w:pPr>
              <w:rPr>
                <w:color w:val="0070C0"/>
              </w:rPr>
            </w:pPr>
            <w:r w:rsidRPr="00395C08">
              <w:rPr>
                <w:color w:val="0070C0"/>
              </w:rPr>
              <w:t>Timescale</w:t>
            </w:r>
          </w:p>
        </w:tc>
      </w:tr>
      <w:tr w:rsidR="002E6BAD" w:rsidTr="00AF1F1A" w14:paraId="22DC6FB9" w14:textId="77777777">
        <w:trPr>
          <w:trHeight w:val="436"/>
        </w:trPr>
        <w:tc>
          <w:tcPr>
            <w:tcW w:w="4508" w:type="dxa"/>
          </w:tcPr>
          <w:p w:rsidR="00C1500F" w:rsidP="00AF1F1A" w:rsidRDefault="00D50E43" w14:paraId="4239A306" w14:textId="2D0BAF08">
            <w:r>
              <w:t>Job descriptions for all posts</w:t>
            </w:r>
            <w:r w:rsidR="00AF1F1A">
              <w:t>.</w:t>
            </w:r>
          </w:p>
        </w:tc>
        <w:tc>
          <w:tcPr>
            <w:tcW w:w="4508" w:type="dxa"/>
          </w:tcPr>
          <w:p w:rsidR="00D50E43" w:rsidP="00F24A76" w:rsidRDefault="00D50E43" w14:paraId="382FF525" w14:textId="36EF14A9">
            <w:r>
              <w:t>Within 2 weeks</w:t>
            </w:r>
          </w:p>
        </w:tc>
      </w:tr>
      <w:tr w:rsidR="002E6BAD" w:rsidTr="00AF1F1A" w14:paraId="014AF4A2" w14:textId="77777777">
        <w:trPr>
          <w:trHeight w:val="698"/>
        </w:trPr>
        <w:tc>
          <w:tcPr>
            <w:tcW w:w="4508" w:type="dxa"/>
          </w:tcPr>
          <w:p w:rsidR="00016699" w:rsidP="00AF1F1A" w:rsidRDefault="00D50E43" w14:paraId="7DB6D988" w14:textId="34469BB3">
            <w:r>
              <w:t>Confirm finance and contracts in place so can complete post requisition form</w:t>
            </w:r>
            <w:r w:rsidR="00AF1F1A">
              <w:t>.</w:t>
            </w:r>
          </w:p>
        </w:tc>
        <w:tc>
          <w:tcPr>
            <w:tcW w:w="4508" w:type="dxa"/>
          </w:tcPr>
          <w:p w:rsidR="00D50E43" w:rsidP="00F24A76" w:rsidRDefault="00D50E43" w14:paraId="6AC421A0" w14:textId="5694CBC4">
            <w:r>
              <w:t>Within 4 weeks</w:t>
            </w:r>
          </w:p>
        </w:tc>
      </w:tr>
      <w:tr w:rsidR="002E6BAD" w:rsidTr="00AF1F1A" w14:paraId="2FA4DE56" w14:textId="77777777">
        <w:trPr>
          <w:trHeight w:val="708"/>
        </w:trPr>
        <w:tc>
          <w:tcPr>
            <w:tcW w:w="4508" w:type="dxa"/>
          </w:tcPr>
          <w:p w:rsidR="00016699" w:rsidP="00AF1F1A" w:rsidRDefault="00D50E43" w14:paraId="3397A7EB" w14:textId="13CFFB0C">
            <w:r>
              <w:t>Publicise award of grant and refer to opportunities coming</w:t>
            </w:r>
            <w:r w:rsidR="00AF1F1A">
              <w:t>.</w:t>
            </w:r>
          </w:p>
        </w:tc>
        <w:tc>
          <w:tcPr>
            <w:tcW w:w="4508" w:type="dxa"/>
          </w:tcPr>
          <w:p w:rsidR="00D50E43" w:rsidP="00F24A76" w:rsidRDefault="00D50E43" w14:paraId="5C11BDA2" w14:textId="776DB532">
            <w:r>
              <w:t>Now - urgent</w:t>
            </w:r>
          </w:p>
        </w:tc>
      </w:tr>
      <w:tr w:rsidR="002E6BAD" w:rsidTr="00AF1F1A" w14:paraId="1D80F5E6" w14:textId="77777777">
        <w:trPr>
          <w:trHeight w:val="407"/>
        </w:trPr>
        <w:tc>
          <w:tcPr>
            <w:tcW w:w="4508" w:type="dxa"/>
            <w:tcBorders>
              <w:bottom w:val="single" w:color="auto" w:sz="4" w:space="0"/>
            </w:tcBorders>
          </w:tcPr>
          <w:p w:rsidR="00C1500F" w:rsidP="00AF1F1A" w:rsidRDefault="00D50E43" w14:paraId="1415AB2A" w14:textId="2CDEA6BF">
            <w:r>
              <w:t>Design recruitment process</w:t>
            </w:r>
            <w:r w:rsidR="00AF1F1A">
              <w:t>.</w:t>
            </w:r>
          </w:p>
        </w:tc>
        <w:tc>
          <w:tcPr>
            <w:tcW w:w="4508" w:type="dxa"/>
            <w:tcBorders>
              <w:bottom w:val="single" w:color="auto" w:sz="4" w:space="0"/>
            </w:tcBorders>
          </w:tcPr>
          <w:p w:rsidR="00D50E43" w:rsidP="00F24A76" w:rsidRDefault="00D50E43" w14:paraId="1E5427A0" w14:textId="607AE30F">
            <w:r>
              <w:t>Within 6 weeks</w:t>
            </w:r>
          </w:p>
        </w:tc>
      </w:tr>
      <w:tr w:rsidR="00016699" w:rsidTr="125FD4DE" w14:paraId="12CE0587" w14:textId="77777777">
        <w:tc>
          <w:tcPr>
            <w:tcW w:w="4508" w:type="dxa"/>
            <w:tcBorders>
              <w:top w:val="single" w:color="auto" w:sz="4" w:space="0"/>
              <w:left w:val="nil"/>
              <w:bottom w:val="single" w:color="auto" w:sz="4" w:space="0"/>
              <w:right w:val="nil"/>
            </w:tcBorders>
          </w:tcPr>
          <w:p w:rsidR="00016699" w:rsidP="00F24A76" w:rsidRDefault="00016699" w14:paraId="71B7A271" w14:textId="77777777"/>
          <w:p w:rsidR="00016699" w:rsidP="00F24A76" w:rsidRDefault="00016699" w14:paraId="62A92723" w14:textId="01674466"/>
        </w:tc>
        <w:tc>
          <w:tcPr>
            <w:tcW w:w="4508" w:type="dxa"/>
            <w:tcBorders>
              <w:top w:val="single" w:color="auto" w:sz="4" w:space="0"/>
              <w:left w:val="nil"/>
              <w:bottom w:val="single" w:color="auto" w:sz="4" w:space="0"/>
              <w:right w:val="nil"/>
            </w:tcBorders>
          </w:tcPr>
          <w:p w:rsidR="00016699" w:rsidP="00F24A76" w:rsidRDefault="00016699" w14:paraId="0E4F49C7" w14:textId="77777777"/>
        </w:tc>
      </w:tr>
      <w:tr w:rsidR="002E6BAD" w:rsidTr="00F136C9" w14:paraId="0E9DF8DE" w14:textId="77777777">
        <w:trPr>
          <w:trHeight w:val="2268"/>
        </w:trPr>
        <w:tc>
          <w:tcPr>
            <w:tcW w:w="9016" w:type="dxa"/>
            <w:gridSpan w:val="2"/>
            <w:tcBorders>
              <w:top w:val="single" w:color="auto" w:sz="4" w:space="0"/>
            </w:tcBorders>
            <w:vAlign w:val="center"/>
          </w:tcPr>
          <w:p w:rsidRPr="00F136C9" w:rsidR="002E6BAD" w:rsidP="00F136C9" w:rsidRDefault="59AD11EB" w14:paraId="5B872591" w14:textId="7281367D">
            <w:pPr>
              <w:pStyle w:val="Heading2"/>
              <w:outlineLvl w:val="1"/>
              <w:rPr>
                <w:rFonts w:ascii="Roboto Light" w:hAnsi="Roboto Light"/>
                <w:color w:val="676767"/>
              </w:rPr>
            </w:pPr>
            <w:r w:rsidRPr="00F136C9">
              <w:t>Of the above goals, w</w:t>
            </w:r>
            <w:r w:rsidRPr="00F136C9" w:rsidR="00016699">
              <w:t>hat can I do myself and what do I need help with?</w:t>
            </w:r>
            <w:r w:rsidRPr="00F136C9" w:rsidR="3C5CEDD5">
              <w:rPr>
                <w:rFonts w:ascii="Roboto Light" w:hAnsi="Roboto Light"/>
                <w:color w:val="676767"/>
              </w:rPr>
              <w:t xml:space="preserve"> </w:t>
            </w:r>
          </w:p>
          <w:p w:rsidRPr="00F136C9" w:rsidR="00F136C9" w:rsidP="00F136C9" w:rsidRDefault="00F136C9" w14:paraId="1747EA49" w14:textId="77777777">
            <w:pPr>
              <w:rPr>
                <w:b/>
                <w:bCs/>
                <w:sz w:val="16"/>
                <w:szCs w:val="16"/>
              </w:rPr>
            </w:pPr>
          </w:p>
          <w:p w:rsidRPr="00F136C9" w:rsidR="002E6BAD" w:rsidP="00F136C9" w:rsidRDefault="002E6BAD" w14:paraId="75DDC639" w14:textId="2D3C414D">
            <w:pPr>
              <w:pStyle w:val="ListParagraph"/>
              <w:numPr>
                <w:ilvl w:val="0"/>
                <w:numId w:val="4"/>
              </w:numPr>
            </w:pPr>
            <w:r w:rsidRPr="00F136C9">
              <w:t>Think about your own strengths and weaknesses</w:t>
            </w:r>
            <w:r w:rsidR="006005F0">
              <w:t>,</w:t>
            </w:r>
            <w:r w:rsidRPr="00F136C9">
              <w:t xml:space="preserve"> and your knowledge and skills base. </w:t>
            </w:r>
          </w:p>
          <w:p w:rsidRPr="00F136C9" w:rsidR="00C1500F" w:rsidP="00F136C9" w:rsidRDefault="002E6BAD" w14:paraId="508D074A" w14:textId="51630996">
            <w:pPr>
              <w:pStyle w:val="ListParagraph"/>
              <w:numPr>
                <w:ilvl w:val="0"/>
                <w:numId w:val="4"/>
              </w:numPr>
            </w:pPr>
            <w:r w:rsidRPr="00F136C9">
              <w:t>Do you need to bring in new technical skills or do you want help with developing ideas and writing</w:t>
            </w:r>
            <w:r w:rsidR="006005F0">
              <w:t>?</w:t>
            </w:r>
          </w:p>
          <w:p w:rsidRPr="00F136C9" w:rsidR="00C1500F" w:rsidP="00F136C9" w:rsidRDefault="00C1500F" w14:paraId="03F5FAAA" w14:textId="17DDB703">
            <w:pPr>
              <w:pStyle w:val="ListParagraph"/>
              <w:numPr>
                <w:ilvl w:val="0"/>
                <w:numId w:val="4"/>
              </w:numPr>
              <w:rPr>
                <w:b/>
                <w:bCs/>
              </w:rPr>
            </w:pPr>
            <w:r w:rsidRPr="00F136C9">
              <w:t>What level of expertise do you need?</w:t>
            </w:r>
            <w:r w:rsidRPr="00F136C9" w:rsidR="002E6BAD">
              <w:rPr>
                <w:b/>
                <w:bCs/>
              </w:rPr>
              <w:t xml:space="preserve"> </w:t>
            </w:r>
          </w:p>
        </w:tc>
      </w:tr>
      <w:tr w:rsidR="002E6BAD" w:rsidTr="00F136C9" w14:paraId="3391C3FF" w14:textId="77777777">
        <w:trPr>
          <w:trHeight w:val="567"/>
        </w:trPr>
        <w:tc>
          <w:tcPr>
            <w:tcW w:w="4508" w:type="dxa"/>
            <w:vAlign w:val="center"/>
          </w:tcPr>
          <w:p w:rsidRPr="00395C08" w:rsidR="002E6BAD" w:rsidP="00395C08" w:rsidRDefault="00C1500F" w14:paraId="5B6645E3" w14:textId="675DBAE0">
            <w:pPr>
              <w:rPr>
                <w:color w:val="0070C0"/>
              </w:rPr>
            </w:pPr>
            <w:r w:rsidRPr="00395C08">
              <w:rPr>
                <w:color w:val="0070C0"/>
              </w:rPr>
              <w:t>Myself</w:t>
            </w:r>
          </w:p>
        </w:tc>
        <w:tc>
          <w:tcPr>
            <w:tcW w:w="4508" w:type="dxa"/>
            <w:vAlign w:val="center"/>
          </w:tcPr>
          <w:p w:rsidRPr="00395C08" w:rsidR="002E6BAD" w:rsidP="00395C08" w:rsidRDefault="00C1500F" w14:paraId="7D940BB3" w14:textId="7A62F528">
            <w:pPr>
              <w:rPr>
                <w:color w:val="0070C0"/>
              </w:rPr>
            </w:pPr>
            <w:r w:rsidRPr="00395C08">
              <w:rPr>
                <w:color w:val="0070C0"/>
              </w:rPr>
              <w:t>Help</w:t>
            </w:r>
          </w:p>
        </w:tc>
      </w:tr>
      <w:tr w:rsidR="00C1500F" w:rsidTr="00395C08" w14:paraId="0E919D0B" w14:textId="77777777">
        <w:trPr>
          <w:trHeight w:val="734"/>
        </w:trPr>
        <w:tc>
          <w:tcPr>
            <w:tcW w:w="4508" w:type="dxa"/>
          </w:tcPr>
          <w:p w:rsidR="00016699" w:rsidP="00AF1F1A" w:rsidRDefault="00D50E43" w14:paraId="70EA8F08" w14:textId="74AFA761">
            <w:r>
              <w:t>Publicising award and telling my network</w:t>
            </w:r>
            <w:r w:rsidR="00AF1F1A">
              <w:t>.</w:t>
            </w:r>
          </w:p>
        </w:tc>
        <w:tc>
          <w:tcPr>
            <w:tcW w:w="4508" w:type="dxa"/>
          </w:tcPr>
          <w:p w:rsidR="00D50E43" w:rsidP="00F24A76" w:rsidRDefault="00D50E43" w14:paraId="717E1FA9" w14:textId="6461296D">
            <w:r>
              <w:t>Exemplar job descriptions</w:t>
            </w:r>
            <w:r w:rsidR="00AF1F1A">
              <w:t>.</w:t>
            </w:r>
          </w:p>
        </w:tc>
      </w:tr>
      <w:tr w:rsidR="00C1500F" w:rsidTr="00AF1F1A" w14:paraId="56288645" w14:textId="77777777">
        <w:trPr>
          <w:trHeight w:val="682"/>
        </w:trPr>
        <w:tc>
          <w:tcPr>
            <w:tcW w:w="4508" w:type="dxa"/>
          </w:tcPr>
          <w:p w:rsidR="00C1500F" w:rsidP="00AF1F1A" w:rsidRDefault="00D50E43" w14:paraId="32B10FEC" w14:textId="11B524B5">
            <w:r>
              <w:t>Asking mentor for advice (trade secrets to recruiting)</w:t>
            </w:r>
            <w:r w:rsidR="00AF1F1A">
              <w:t>.</w:t>
            </w:r>
          </w:p>
        </w:tc>
        <w:tc>
          <w:tcPr>
            <w:tcW w:w="4508" w:type="dxa"/>
          </w:tcPr>
          <w:p w:rsidR="00D50E43" w:rsidP="00AF1F1A" w:rsidRDefault="00D50E43" w14:paraId="4DBC918C" w14:textId="7E7F291D">
            <w:r>
              <w:t>Completed post requisition (copy and paste)</w:t>
            </w:r>
            <w:r w:rsidR="00AF1F1A">
              <w:t>.</w:t>
            </w:r>
          </w:p>
        </w:tc>
      </w:tr>
      <w:tr w:rsidR="00C1500F" w:rsidTr="00AF1F1A" w14:paraId="17B320AB" w14:textId="77777777">
        <w:trPr>
          <w:trHeight w:val="706"/>
        </w:trPr>
        <w:tc>
          <w:tcPr>
            <w:tcW w:w="4508" w:type="dxa"/>
          </w:tcPr>
          <w:p w:rsidR="00C1500F" w:rsidP="00AF1F1A" w:rsidRDefault="00D50E43" w14:paraId="3E03B89E" w14:textId="6D4DFFF4">
            <w:r>
              <w:t>Developing the technical side of the job descriptions based on the grant</w:t>
            </w:r>
            <w:r w:rsidR="00AF1F1A">
              <w:t>.</w:t>
            </w:r>
          </w:p>
        </w:tc>
        <w:tc>
          <w:tcPr>
            <w:tcW w:w="4508" w:type="dxa"/>
          </w:tcPr>
          <w:p w:rsidR="00D50E43" w:rsidP="00F24A76" w:rsidRDefault="00D50E43" w14:paraId="2FCE4829" w14:textId="6F593AAA">
            <w:r>
              <w:t>Administrative processes – ask school HR what they need from me</w:t>
            </w:r>
            <w:r w:rsidR="00AF1F1A">
              <w:t>.</w:t>
            </w:r>
          </w:p>
        </w:tc>
      </w:tr>
    </w:tbl>
    <w:p w:rsidR="00016699" w:rsidRDefault="00016699" w14:paraId="39E49126" w14:textId="77777777">
      <w:r>
        <w:br w:type="page"/>
      </w:r>
    </w:p>
    <w:tbl>
      <w:tblPr>
        <w:tblStyle w:val="TableGrid"/>
        <w:tblW w:w="0" w:type="auto"/>
        <w:tblLook w:val="04A0" w:firstRow="1" w:lastRow="0" w:firstColumn="1" w:lastColumn="0" w:noHBand="0" w:noVBand="1"/>
      </w:tblPr>
      <w:tblGrid>
        <w:gridCol w:w="4508"/>
        <w:gridCol w:w="4508"/>
      </w:tblGrid>
      <w:tr w:rsidR="00C1500F" w:rsidTr="0BD60955" w14:paraId="528D1B77" w14:textId="77777777">
        <w:trPr>
          <w:trHeight w:val="862"/>
        </w:trPr>
        <w:tc>
          <w:tcPr>
            <w:tcW w:w="9016" w:type="dxa"/>
            <w:gridSpan w:val="2"/>
            <w:tcBorders>
              <w:top w:val="single" w:color="auto" w:sz="4" w:space="0"/>
            </w:tcBorders>
            <w:vAlign w:val="center"/>
          </w:tcPr>
          <w:p w:rsidRPr="00F136C9" w:rsidR="00016699" w:rsidP="00F136C9" w:rsidRDefault="00016699" w14:paraId="268D4F13" w14:textId="3B341D9F">
            <w:pPr>
              <w:pStyle w:val="Heading2"/>
              <w:outlineLvl w:val="1"/>
            </w:pPr>
            <w:r w:rsidRPr="00F136C9">
              <w:lastRenderedPageBreak/>
              <w:t xml:space="preserve">What help is already available to me? </w:t>
            </w:r>
          </w:p>
          <w:p w:rsidRPr="00F136C9" w:rsidR="00C1500F" w:rsidP="00F136C9" w:rsidRDefault="65E5C57C" w14:paraId="6AFBA245" w14:textId="3CF3B030">
            <w:r w:rsidRPr="00F136C9">
              <w:t xml:space="preserve">e.g. collaborators, shared technical services, buying out time from existing </w:t>
            </w:r>
            <w:r w:rsidRPr="00F136C9" w:rsidR="0C78A3F7">
              <w:t>staff</w:t>
            </w:r>
          </w:p>
        </w:tc>
      </w:tr>
      <w:tr w:rsidR="00C1500F" w:rsidTr="0BD60955" w14:paraId="2FE9301C" w14:textId="77777777">
        <w:tc>
          <w:tcPr>
            <w:tcW w:w="9016" w:type="dxa"/>
            <w:gridSpan w:val="2"/>
            <w:tcBorders>
              <w:bottom w:val="single" w:color="auto" w:sz="4" w:space="0"/>
            </w:tcBorders>
          </w:tcPr>
          <w:p w:rsidR="00AF1F1A" w:rsidP="00AF1F1A" w:rsidRDefault="00AF1F1A" w14:paraId="684B237D" w14:textId="77777777"/>
          <w:p w:rsidR="00C1500F" w:rsidP="00AF1F1A" w:rsidRDefault="00D50E43" w14:paraId="240C3E08" w14:textId="3BE2D48E">
            <w:pPr>
              <w:pStyle w:val="ListParagraph"/>
              <w:numPr>
                <w:ilvl w:val="0"/>
                <w:numId w:val="6"/>
              </w:numPr>
            </w:pPr>
            <w:r>
              <w:t>School HR – inform them as soon as project awarded and what roles will be created</w:t>
            </w:r>
            <w:r w:rsidR="00AF1F1A">
              <w:t>.</w:t>
            </w:r>
          </w:p>
          <w:p w:rsidR="00C1500F" w:rsidP="003331C3" w:rsidRDefault="00D50E43" w14:paraId="38BAF488" w14:textId="0801183E">
            <w:pPr>
              <w:pStyle w:val="ListParagraph"/>
              <w:numPr>
                <w:ilvl w:val="0"/>
                <w:numId w:val="6"/>
              </w:numPr>
            </w:pPr>
            <w:r>
              <w:t xml:space="preserve">Collaborators on the project (they are recruiting as well so we need to write </w:t>
            </w:r>
            <w:r w:rsidR="00AF1F1A">
              <w:t>job description</w:t>
            </w:r>
            <w:r>
              <w:t>s together)</w:t>
            </w:r>
            <w:r w:rsidR="00AF1F1A">
              <w:t>.</w:t>
            </w:r>
          </w:p>
          <w:p w:rsidR="00C1500F" w:rsidP="00F24A76" w:rsidRDefault="00C1500F" w14:paraId="0EB77AA8" w14:textId="604E590B"/>
        </w:tc>
      </w:tr>
      <w:tr w:rsidR="00016699" w:rsidTr="0BD60955" w14:paraId="1DD856E6" w14:textId="77777777">
        <w:tc>
          <w:tcPr>
            <w:tcW w:w="9016" w:type="dxa"/>
            <w:gridSpan w:val="2"/>
            <w:tcBorders>
              <w:top w:val="single" w:color="auto" w:sz="4" w:space="0"/>
              <w:left w:val="nil"/>
              <w:bottom w:val="single" w:color="auto" w:sz="4" w:space="0"/>
              <w:right w:val="nil"/>
            </w:tcBorders>
          </w:tcPr>
          <w:p w:rsidR="00016699" w:rsidP="00F24A76" w:rsidRDefault="00016699" w14:paraId="29F44B90" w14:textId="77777777"/>
          <w:p w:rsidR="00016699" w:rsidP="00F24A76" w:rsidRDefault="00016699" w14:paraId="3CB8EFE7" w14:textId="45F6D91F"/>
        </w:tc>
      </w:tr>
      <w:tr w:rsidR="00C1500F" w:rsidTr="0BD60955" w14:paraId="71EDC771" w14:textId="77777777">
        <w:trPr>
          <w:trHeight w:val="1134"/>
        </w:trPr>
        <w:tc>
          <w:tcPr>
            <w:tcW w:w="9016" w:type="dxa"/>
            <w:gridSpan w:val="2"/>
            <w:tcBorders>
              <w:top w:val="single" w:color="auto" w:sz="4" w:space="0"/>
            </w:tcBorders>
            <w:vAlign w:val="center"/>
          </w:tcPr>
          <w:p w:rsidRPr="00F136C9" w:rsidR="00016699" w:rsidP="00F136C9" w:rsidRDefault="00016699" w14:paraId="2C60D6B9" w14:textId="38D8430A">
            <w:pPr>
              <w:pStyle w:val="Heading2"/>
              <w:outlineLvl w:val="1"/>
            </w:pPr>
            <w:r w:rsidRPr="00F136C9">
              <w:t>What funding streams are available to me</w:t>
            </w:r>
            <w:r w:rsidR="006005F0">
              <w:t>,</w:t>
            </w:r>
            <w:r w:rsidRPr="00F136C9">
              <w:t xml:space="preserve"> and what parameters or restrictions do they place on recruitment?</w:t>
            </w:r>
          </w:p>
          <w:p w:rsidRPr="00F136C9" w:rsidR="00C1500F" w:rsidP="00F136C9" w:rsidRDefault="00C1500F" w14:paraId="4C68F78D" w14:textId="7C586637">
            <w:r w:rsidRPr="00F136C9">
              <w:t>e.g. type</w:t>
            </w:r>
            <w:r w:rsidRPr="00F136C9" w:rsidR="00016699">
              <w:t>s</w:t>
            </w:r>
            <w:r w:rsidRPr="00F136C9">
              <w:t xml:space="preserve"> of role</w:t>
            </w:r>
            <w:r w:rsidRPr="00F136C9" w:rsidR="00016699">
              <w:t>s</w:t>
            </w:r>
            <w:r w:rsidRPr="00F136C9">
              <w:t>, timescales, pool of applicants</w:t>
            </w:r>
          </w:p>
        </w:tc>
      </w:tr>
      <w:tr w:rsidR="00C1500F" w:rsidTr="0BD60955" w14:paraId="5A468484" w14:textId="77777777">
        <w:trPr>
          <w:trHeight w:val="567"/>
        </w:trPr>
        <w:tc>
          <w:tcPr>
            <w:tcW w:w="4508" w:type="dxa"/>
            <w:vAlign w:val="center"/>
          </w:tcPr>
          <w:p w:rsidRPr="00395C08" w:rsidR="00C1500F" w:rsidP="00395C08" w:rsidRDefault="00C1500F" w14:paraId="126CB8B3" w14:textId="63C9A147">
            <w:pPr>
              <w:rPr>
                <w:color w:val="0070C0"/>
              </w:rPr>
            </w:pPr>
            <w:r w:rsidRPr="00395C08">
              <w:rPr>
                <w:color w:val="0070C0"/>
              </w:rPr>
              <w:t>Funding</w:t>
            </w:r>
          </w:p>
        </w:tc>
        <w:tc>
          <w:tcPr>
            <w:tcW w:w="4508" w:type="dxa"/>
            <w:vAlign w:val="center"/>
          </w:tcPr>
          <w:p w:rsidRPr="00395C08" w:rsidR="00C1500F" w:rsidP="00395C08" w:rsidRDefault="00C1500F" w14:paraId="6FF66325" w14:textId="35FB9B2B">
            <w:pPr>
              <w:rPr>
                <w:color w:val="0070C0"/>
              </w:rPr>
            </w:pPr>
            <w:r w:rsidRPr="00395C08">
              <w:rPr>
                <w:color w:val="0070C0"/>
              </w:rPr>
              <w:t>Parameters/restrictions</w:t>
            </w:r>
          </w:p>
        </w:tc>
      </w:tr>
      <w:tr w:rsidR="00C1500F" w:rsidTr="00AF1F1A" w14:paraId="7BB69C6B" w14:textId="77777777">
        <w:trPr>
          <w:trHeight w:val="998"/>
        </w:trPr>
        <w:tc>
          <w:tcPr>
            <w:tcW w:w="4508" w:type="dxa"/>
          </w:tcPr>
          <w:p w:rsidR="00016699" w:rsidP="00F24A76" w:rsidRDefault="00D50E43" w14:paraId="6348CD2D" w14:textId="4D2C72C9">
            <w:r>
              <w:t>Budget for advertising – ask HR what options are</w:t>
            </w:r>
            <w:r w:rsidR="00AF1F1A">
              <w:t>.</w:t>
            </w:r>
          </w:p>
          <w:p w:rsidR="00C1500F" w:rsidP="00F24A76" w:rsidRDefault="00C1500F" w14:paraId="6C1185E4" w14:textId="6806F93D"/>
        </w:tc>
        <w:tc>
          <w:tcPr>
            <w:tcW w:w="4508" w:type="dxa"/>
          </w:tcPr>
          <w:p w:rsidR="00D50E43" w:rsidP="00F24A76" w:rsidRDefault="00D50E43" w14:paraId="53602260" w14:textId="57F22114">
            <w:r>
              <w:t>Check if needs to tie in with other posts</w:t>
            </w:r>
            <w:r w:rsidR="00AF1F1A">
              <w:t>.</w:t>
            </w:r>
          </w:p>
          <w:p w:rsidR="00D50E43" w:rsidP="00F24A76" w:rsidRDefault="00D50E43" w14:paraId="774A62A0" w14:textId="7EEBECA8">
            <w:r>
              <w:t>Likely to be generic</w:t>
            </w:r>
            <w:r w:rsidR="00344DBC">
              <w:t xml:space="preserve"> if linked to other posts</w:t>
            </w:r>
            <w:r w:rsidR="00AF1F1A">
              <w:t>.</w:t>
            </w:r>
          </w:p>
        </w:tc>
      </w:tr>
      <w:tr w:rsidR="00C1500F" w:rsidTr="00AF1F1A" w14:paraId="347A583D" w14:textId="77777777">
        <w:trPr>
          <w:trHeight w:val="700"/>
        </w:trPr>
        <w:tc>
          <w:tcPr>
            <w:tcW w:w="4508" w:type="dxa"/>
          </w:tcPr>
          <w:p w:rsidR="00016699" w:rsidP="00F24A76" w:rsidRDefault="00344DBC" w14:paraId="015543D4" w14:textId="3D3C5991">
            <w:r>
              <w:t>Budget for applicants’ expenses</w:t>
            </w:r>
            <w:r w:rsidR="00AF1F1A">
              <w:t>.</w:t>
            </w:r>
          </w:p>
          <w:p w:rsidR="00C1500F" w:rsidP="00F24A76" w:rsidRDefault="00C1500F" w14:paraId="6856E0E6" w14:textId="51378B39"/>
        </w:tc>
        <w:tc>
          <w:tcPr>
            <w:tcW w:w="4508" w:type="dxa"/>
          </w:tcPr>
          <w:p w:rsidR="00344DBC" w:rsidP="00AF1F1A" w:rsidRDefault="00344DBC" w14:paraId="67FEC938" w14:textId="23434D2B">
            <w:r>
              <w:t>Not sure if available – talk to school HR, likely to be UK only</w:t>
            </w:r>
            <w:r w:rsidR="00AF1F1A">
              <w:t>.</w:t>
            </w:r>
          </w:p>
        </w:tc>
      </w:tr>
      <w:tr w:rsidR="00C1500F" w:rsidTr="00AF1F1A" w14:paraId="4D141C3A" w14:textId="77777777">
        <w:trPr>
          <w:trHeight w:val="710"/>
        </w:trPr>
        <w:tc>
          <w:tcPr>
            <w:tcW w:w="4508" w:type="dxa"/>
            <w:tcBorders>
              <w:bottom w:val="single" w:color="auto" w:sz="4" w:space="0"/>
            </w:tcBorders>
          </w:tcPr>
          <w:p w:rsidR="00016699" w:rsidP="00F24A76" w:rsidRDefault="00344DBC" w14:paraId="0E43B4AD" w14:textId="4F44F3A1">
            <w:r>
              <w:t>Budget for recruitment panel members</w:t>
            </w:r>
            <w:r w:rsidR="00AF1F1A">
              <w:t>.</w:t>
            </w:r>
          </w:p>
          <w:p w:rsidR="00C1500F" w:rsidP="00F24A76" w:rsidRDefault="00C1500F" w14:paraId="138E4C80" w14:textId="5B623AAE"/>
        </w:tc>
        <w:tc>
          <w:tcPr>
            <w:tcW w:w="4508" w:type="dxa"/>
            <w:tcBorders>
              <w:bottom w:val="single" w:color="auto" w:sz="4" w:space="0"/>
            </w:tcBorders>
          </w:tcPr>
          <w:p w:rsidR="00344DBC" w:rsidP="00F24A76" w:rsidRDefault="00344DBC" w14:paraId="551977C1" w14:textId="67F430C0">
            <w:r>
              <w:t>Cover expenses? Where does this come from as grant hasn’t started</w:t>
            </w:r>
            <w:r w:rsidR="00AF1F1A">
              <w:t>.</w:t>
            </w:r>
            <w:r>
              <w:t xml:space="preserve"> </w:t>
            </w:r>
          </w:p>
        </w:tc>
      </w:tr>
      <w:tr w:rsidR="00016699" w:rsidTr="0BD60955" w14:paraId="7568D203" w14:textId="77777777">
        <w:tc>
          <w:tcPr>
            <w:tcW w:w="4508" w:type="dxa"/>
            <w:tcBorders>
              <w:top w:val="single" w:color="auto" w:sz="4" w:space="0"/>
              <w:left w:val="nil"/>
              <w:bottom w:val="single" w:color="auto" w:sz="4" w:space="0"/>
              <w:right w:val="nil"/>
            </w:tcBorders>
          </w:tcPr>
          <w:p w:rsidR="00016699" w:rsidP="00F24A76" w:rsidRDefault="00016699" w14:paraId="07AEBF88" w14:textId="77777777"/>
          <w:p w:rsidR="00B71057" w:rsidP="00F24A76" w:rsidRDefault="00B71057" w14:paraId="44F9253F" w14:textId="0251657B"/>
        </w:tc>
        <w:tc>
          <w:tcPr>
            <w:tcW w:w="4508" w:type="dxa"/>
            <w:tcBorders>
              <w:top w:val="single" w:color="auto" w:sz="4" w:space="0"/>
              <w:left w:val="nil"/>
              <w:bottom w:val="single" w:color="auto" w:sz="4" w:space="0"/>
              <w:right w:val="nil"/>
            </w:tcBorders>
          </w:tcPr>
          <w:p w:rsidR="00016699" w:rsidP="00F24A76" w:rsidRDefault="00016699" w14:paraId="2516C3F8" w14:textId="77777777"/>
        </w:tc>
      </w:tr>
      <w:tr w:rsidR="00C1500F" w:rsidTr="0BD60955" w14:paraId="74D328D6" w14:textId="77777777">
        <w:trPr>
          <w:trHeight w:val="862"/>
        </w:trPr>
        <w:tc>
          <w:tcPr>
            <w:tcW w:w="9016" w:type="dxa"/>
            <w:gridSpan w:val="2"/>
            <w:tcBorders>
              <w:top w:val="single" w:color="auto" w:sz="4" w:space="0"/>
            </w:tcBorders>
            <w:vAlign w:val="center"/>
          </w:tcPr>
          <w:p w:rsidRPr="00F136C9" w:rsidR="00C1500F" w:rsidP="00F136C9" w:rsidRDefault="00016699" w14:paraId="5E18F0B4" w14:textId="271FF7CE">
            <w:pPr>
              <w:pStyle w:val="Heading2"/>
              <w:outlineLvl w:val="1"/>
            </w:pPr>
            <w:r w:rsidRPr="00F136C9">
              <w:t xml:space="preserve">Are there any other factors to consider? </w:t>
            </w:r>
          </w:p>
          <w:p w:rsidRPr="00F136C9" w:rsidR="00016699" w:rsidP="00F136C9" w:rsidRDefault="00C1500F" w14:paraId="7F3D7C36" w14:textId="66564D3B">
            <w:r w:rsidRPr="00F136C9">
              <w:t>e.g. other stakeholders, requirements of your fellowship, employer requirements</w:t>
            </w:r>
          </w:p>
        </w:tc>
      </w:tr>
      <w:tr w:rsidR="00C1500F" w:rsidTr="00AF1F1A" w14:paraId="412FD817" w14:textId="77777777">
        <w:trPr>
          <w:trHeight w:val="2205"/>
        </w:trPr>
        <w:tc>
          <w:tcPr>
            <w:tcW w:w="9016" w:type="dxa"/>
            <w:gridSpan w:val="2"/>
          </w:tcPr>
          <w:p w:rsidR="00C1500F" w:rsidP="00F24A76" w:rsidRDefault="00C1500F" w14:paraId="68B7797E" w14:textId="77777777"/>
          <w:p w:rsidR="00C1500F" w:rsidP="00AF1F1A" w:rsidRDefault="00FC143B" w14:paraId="23371603" w14:textId="68E31524">
            <w:pPr>
              <w:pStyle w:val="ListParagraph"/>
              <w:numPr>
                <w:ilvl w:val="0"/>
                <w:numId w:val="7"/>
              </w:numPr>
            </w:pPr>
            <w:r>
              <w:t>HR department will confirm all processes followed.</w:t>
            </w:r>
          </w:p>
          <w:p w:rsidR="00FC143B" w:rsidP="00AF1F1A" w:rsidRDefault="00FC143B" w14:paraId="541891CA" w14:textId="32813CF1">
            <w:pPr>
              <w:pStyle w:val="ListParagraph"/>
              <w:numPr>
                <w:ilvl w:val="0"/>
                <w:numId w:val="7"/>
              </w:numPr>
            </w:pPr>
            <w:r>
              <w:t>Check with research support post award team</w:t>
            </w:r>
            <w:r w:rsidR="004B6F0E">
              <w:t xml:space="preserve"> for any potential issues with funder.</w:t>
            </w:r>
          </w:p>
          <w:p w:rsidR="00B71057" w:rsidP="00DA7DC3" w:rsidRDefault="004B6F0E" w14:paraId="71D65E31" w14:textId="50CE6AFD">
            <w:pPr>
              <w:pStyle w:val="ListParagraph"/>
              <w:numPr>
                <w:ilvl w:val="0"/>
                <w:numId w:val="7"/>
              </w:numPr>
            </w:pPr>
            <w:r>
              <w:t xml:space="preserve">If </w:t>
            </w:r>
            <w:r w:rsidR="00AF1F1A">
              <w:t xml:space="preserve">we </w:t>
            </w:r>
            <w:r>
              <w:t>want partners to be involved in recruitment, tell them now to get into diaries</w:t>
            </w:r>
            <w:r w:rsidR="00AF1F1A">
              <w:t>.</w:t>
            </w:r>
          </w:p>
          <w:p w:rsidR="00C1500F" w:rsidP="00F24A76" w:rsidRDefault="00C1500F" w14:paraId="3855732A" w14:textId="03834FDD"/>
        </w:tc>
      </w:tr>
    </w:tbl>
    <w:p w:rsidR="00970E22" w:rsidP="00B71057" w:rsidRDefault="00970E22" w14:paraId="5BF26845" w14:textId="77777777">
      <w:pPr>
        <w:sectPr w:rsidR="00970E22" w:rsidSect="004509A8">
          <w:headerReference w:type="default" r:id="rId11"/>
          <w:footerReference w:type="default" r:id="rId12"/>
          <w:headerReference w:type="first" r:id="rId13"/>
          <w:footerReference w:type="first" r:id="rId14"/>
          <w:pgSz w:w="11906" w:h="16838" w:orient="portrait"/>
          <w:pgMar w:top="1560" w:right="1440" w:bottom="1701" w:left="1440" w:header="283" w:footer="0" w:gutter="0"/>
          <w:cols w:space="708"/>
          <w:docGrid w:linePitch="360"/>
        </w:sectPr>
      </w:pPr>
    </w:p>
    <w:p w:rsidRPr="00A67CC9" w:rsidR="00970E22" w:rsidP="00970E22" w:rsidRDefault="00970E22" w14:paraId="7D96F741" w14:textId="2AE3FB56">
      <w:pPr>
        <w:pStyle w:val="Heading1"/>
      </w:pPr>
      <w:r w:rsidRPr="0BD60955">
        <w:rPr>
          <w:color w:val="28478C"/>
        </w:rPr>
        <w:lastRenderedPageBreak/>
        <w:t>Deciding the specific roles</w:t>
      </w:r>
    </w:p>
    <w:p w:rsidRPr="00A67CC9" w:rsidR="00970E22" w:rsidP="00970E22" w:rsidRDefault="006005F0" w14:paraId="239870CD" w14:textId="5A14BA6D">
      <w:r>
        <w:t>Y</w:t>
      </w:r>
      <w:r w:rsidRPr="00997CBD" w:rsidR="00395C08">
        <w:t xml:space="preserve">ou may want to fill this in after you have completed ‘Describe the role’ </w:t>
      </w:r>
      <w:r w:rsidR="00395C08">
        <w:t xml:space="preserve">found </w:t>
      </w:r>
      <w:r w:rsidRPr="00997CBD" w:rsidR="00395C08">
        <w:t xml:space="preserve">in the ‘Clarifying the role’ section of the </w:t>
      </w:r>
      <w:r w:rsidR="00395C08">
        <w:t>T</w:t>
      </w:r>
      <w:r w:rsidRPr="00997CBD" w:rsidR="00395C08">
        <w:t>oolkit</w:t>
      </w:r>
      <w:r>
        <w:t>.</w:t>
      </w:r>
    </w:p>
    <w:p w:rsidR="00970E22" w:rsidP="00970E22" w:rsidRDefault="00970E22" w14:paraId="2A2C2970" w14:textId="34AF0F69">
      <w:pPr>
        <w:pStyle w:val="Heading2"/>
        <w:numPr>
          <w:ilvl w:val="0"/>
          <w:numId w:val="3"/>
        </w:numPr>
      </w:pPr>
      <w:r>
        <w:t>Which types of roles do I want to recruit? – Post</w:t>
      </w:r>
      <w:r w:rsidR="0D9FE12C">
        <w:t>d</w:t>
      </w:r>
      <w:r>
        <w:t>octoral Research Assistants/Associates, PGR students, technicians etc.</w:t>
      </w:r>
    </w:p>
    <w:p w:rsidR="00970E22" w:rsidP="00970E22" w:rsidRDefault="00970E22" w14:paraId="7B3E73AB" w14:textId="77777777">
      <w:pPr>
        <w:pStyle w:val="Heading2"/>
        <w:numPr>
          <w:ilvl w:val="0"/>
          <w:numId w:val="3"/>
        </w:numPr>
      </w:pPr>
      <w:r w:rsidRPr="00D756E1">
        <w:t>How many people do I need?</w:t>
      </w:r>
    </w:p>
    <w:p w:rsidR="00970E22" w:rsidP="00970E22" w:rsidRDefault="00970E22" w14:paraId="25E859FD" w14:textId="77777777">
      <w:pPr>
        <w:pStyle w:val="Heading2"/>
        <w:numPr>
          <w:ilvl w:val="0"/>
          <w:numId w:val="3"/>
        </w:numPr>
      </w:pPr>
      <w:r w:rsidRPr="00D756E1">
        <w:t>What do I specifically want them to do?</w:t>
      </w:r>
    </w:p>
    <w:p w:rsidR="00970E22" w:rsidP="00970E22" w:rsidRDefault="00970E22" w14:paraId="5DD103EB" w14:textId="42831B6A">
      <w:pPr>
        <w:pStyle w:val="Heading2"/>
        <w:numPr>
          <w:ilvl w:val="0"/>
          <w:numId w:val="3"/>
        </w:numPr>
      </w:pPr>
      <w:r w:rsidRPr="00D756E1">
        <w:t>How quickly do I want to expand</w:t>
      </w:r>
      <w:r w:rsidR="006005F0">
        <w:t>,</w:t>
      </w:r>
      <w:r w:rsidRPr="00D756E1">
        <w:t xml:space="preserve"> and in what order do I want to recruit these roles?</w:t>
      </w:r>
    </w:p>
    <w:p w:rsidRPr="00D756E1" w:rsidR="00970E22" w:rsidP="00970E22" w:rsidRDefault="00970E22" w14:paraId="36903360" w14:textId="77777777"/>
    <w:tbl>
      <w:tblPr>
        <w:tblStyle w:val="TableGrid"/>
        <w:tblW w:w="13141" w:type="dxa"/>
        <w:tblLook w:val="04A0" w:firstRow="1" w:lastRow="0" w:firstColumn="1" w:lastColumn="0" w:noHBand="0" w:noVBand="1"/>
      </w:tblPr>
      <w:tblGrid>
        <w:gridCol w:w="2236"/>
        <w:gridCol w:w="4197"/>
        <w:gridCol w:w="4761"/>
        <w:gridCol w:w="1947"/>
      </w:tblGrid>
      <w:tr w:rsidRPr="00FF0389" w:rsidR="00970E22" w:rsidTr="00B8087F" w14:paraId="2FB4AC89" w14:textId="77777777">
        <w:tc>
          <w:tcPr>
            <w:tcW w:w="2236" w:type="dxa"/>
          </w:tcPr>
          <w:p w:rsidRPr="00395C08" w:rsidR="00970E22" w:rsidP="00395C08" w:rsidRDefault="00970E22" w14:paraId="550FBE05" w14:textId="77777777">
            <w:pPr>
              <w:rPr>
                <w:color w:val="0070C0"/>
              </w:rPr>
            </w:pPr>
            <w:r w:rsidRPr="00395C08">
              <w:rPr>
                <w:color w:val="0070C0"/>
              </w:rPr>
              <w:t xml:space="preserve">Role </w:t>
            </w:r>
          </w:p>
        </w:tc>
        <w:tc>
          <w:tcPr>
            <w:tcW w:w="4197" w:type="dxa"/>
          </w:tcPr>
          <w:p w:rsidRPr="00395C08" w:rsidR="00970E22" w:rsidP="00395C08" w:rsidRDefault="00970E22" w14:paraId="57F99EFB" w14:textId="77777777">
            <w:pPr>
              <w:rPr>
                <w:color w:val="0070C0"/>
              </w:rPr>
            </w:pPr>
            <w:r w:rsidRPr="00395C08">
              <w:rPr>
                <w:color w:val="0070C0"/>
              </w:rPr>
              <w:t>Purpose</w:t>
            </w:r>
          </w:p>
          <w:p w:rsidRPr="00395C08" w:rsidR="00970E22" w:rsidP="00395C08" w:rsidRDefault="00970E22" w14:paraId="1E54E2DF" w14:textId="77777777">
            <w:pPr>
              <w:rPr>
                <w:color w:val="0070C0"/>
              </w:rPr>
            </w:pPr>
          </w:p>
        </w:tc>
        <w:tc>
          <w:tcPr>
            <w:tcW w:w="4761" w:type="dxa"/>
          </w:tcPr>
          <w:p w:rsidRPr="00395C08" w:rsidR="00970E22" w:rsidP="00395C08" w:rsidRDefault="00970E22" w14:paraId="399036C4" w14:textId="77777777">
            <w:pPr>
              <w:rPr>
                <w:color w:val="0070C0"/>
              </w:rPr>
            </w:pPr>
            <w:r w:rsidRPr="00395C08">
              <w:rPr>
                <w:color w:val="0070C0"/>
              </w:rPr>
              <w:t>Timescale</w:t>
            </w:r>
          </w:p>
        </w:tc>
        <w:tc>
          <w:tcPr>
            <w:tcW w:w="1947" w:type="dxa"/>
          </w:tcPr>
          <w:p w:rsidRPr="00395C08" w:rsidR="00970E22" w:rsidP="00395C08" w:rsidRDefault="00970E22" w14:paraId="6C91C80E" w14:textId="77777777">
            <w:pPr>
              <w:rPr>
                <w:color w:val="0070C0"/>
              </w:rPr>
            </w:pPr>
            <w:r w:rsidRPr="00395C08">
              <w:rPr>
                <w:color w:val="0070C0"/>
              </w:rPr>
              <w:t>Order</w:t>
            </w:r>
          </w:p>
        </w:tc>
      </w:tr>
      <w:tr w:rsidR="00970E22" w:rsidTr="00B8087F" w14:paraId="489D4316" w14:textId="77777777">
        <w:tc>
          <w:tcPr>
            <w:tcW w:w="2236" w:type="dxa"/>
          </w:tcPr>
          <w:p w:rsidRPr="00AF1F1A" w:rsidR="00970E22" w:rsidP="00AF1F1A" w:rsidRDefault="00970E22" w14:paraId="414BC987" w14:textId="77777777"/>
          <w:p w:rsidRPr="00AF1F1A" w:rsidR="00970E22" w:rsidP="00AF1F1A" w:rsidRDefault="00344DBC" w14:paraId="137F1E02" w14:textId="1F778AAA">
            <w:r w:rsidRPr="00AF1F1A">
              <w:t>PDRA</w:t>
            </w:r>
            <w:r w:rsidRPr="00AF1F1A" w:rsidR="00AA45F6">
              <w:t>1</w:t>
            </w:r>
          </w:p>
          <w:p w:rsidRPr="00AF1F1A" w:rsidR="00970E22" w:rsidP="00AF1F1A" w:rsidRDefault="00970E22" w14:paraId="0EAEDDAA" w14:textId="77777777"/>
        </w:tc>
        <w:tc>
          <w:tcPr>
            <w:tcW w:w="4197" w:type="dxa"/>
          </w:tcPr>
          <w:p w:rsidRPr="00AF1F1A" w:rsidR="00344DBC" w:rsidP="00196139" w:rsidRDefault="00344DBC" w14:paraId="6A460D47" w14:textId="1278A72A">
            <w:pPr>
              <w:pStyle w:val="ListParagraph"/>
              <w:numPr>
                <w:ilvl w:val="0"/>
                <w:numId w:val="8"/>
              </w:numPr>
              <w:ind w:left="483"/>
            </w:pPr>
            <w:r w:rsidRPr="00AF1F1A">
              <w:t>Intensive ethnographic fieldwork at XX, meeting with and observing</w:t>
            </w:r>
            <w:r w:rsidR="00AF1F1A">
              <w:t xml:space="preserve"> </w:t>
            </w:r>
            <w:r w:rsidRPr="00AF1F1A">
              <w:t>teams, gathering and assembling strategic documents and conducting interviews, focus</w:t>
            </w:r>
            <w:r w:rsidRPr="00AF1F1A" w:rsidR="00AA45F6">
              <w:t xml:space="preserve"> </w:t>
            </w:r>
            <w:r w:rsidRPr="00AF1F1A">
              <w:t xml:space="preserve">groups and workshops with specific cohorts (see cfs). </w:t>
            </w:r>
          </w:p>
          <w:p w:rsidRPr="00AF1F1A" w:rsidR="00344DBC" w:rsidP="00AA351C" w:rsidRDefault="00344DBC" w14:paraId="375CDFF2" w14:textId="39A1C763">
            <w:pPr>
              <w:pStyle w:val="ListParagraph"/>
              <w:numPr>
                <w:ilvl w:val="0"/>
                <w:numId w:val="8"/>
              </w:numPr>
              <w:ind w:left="483"/>
            </w:pPr>
            <w:r w:rsidRPr="00AF1F1A">
              <w:t>Use of established methodologies, such as social network analysis, to produce</w:t>
            </w:r>
            <w:r w:rsidR="00AF1F1A">
              <w:t xml:space="preserve"> </w:t>
            </w:r>
            <w:r w:rsidRPr="00AF1F1A">
              <w:t xml:space="preserve">information that will then be collaboratively structured (with support) into a computational model of future change. </w:t>
            </w:r>
          </w:p>
          <w:p w:rsidRPr="00AF1F1A" w:rsidR="00970E22" w:rsidP="007E139B" w:rsidRDefault="00344DBC" w14:paraId="16FC7505" w14:textId="68D1FA72">
            <w:pPr>
              <w:pStyle w:val="ListParagraph"/>
              <w:numPr>
                <w:ilvl w:val="0"/>
                <w:numId w:val="8"/>
              </w:numPr>
              <w:ind w:left="483"/>
            </w:pPr>
            <w:r w:rsidRPr="00AF1F1A">
              <w:t>Research skills will include working</w:t>
            </w:r>
            <w:r w:rsidR="00AF1F1A">
              <w:t xml:space="preserve"> </w:t>
            </w:r>
            <w:r w:rsidRPr="00AF1F1A">
              <w:t xml:space="preserve">with textual and visual </w:t>
            </w:r>
            <w:r w:rsidRPr="00AF1F1A">
              <w:lastRenderedPageBreak/>
              <w:t>data, the ability to synthesise and assemble large datasets, knowledge</w:t>
            </w:r>
            <w:r w:rsidRPr="00AF1F1A" w:rsidR="00AA45F6">
              <w:t xml:space="preserve"> </w:t>
            </w:r>
            <w:r w:rsidRPr="00AF1F1A">
              <w:t>of secondary data analysis/use and ability to work sensitively and ethically within large institutions or structures.</w:t>
            </w:r>
          </w:p>
          <w:p w:rsidRPr="00AF1F1A" w:rsidR="00344DBC" w:rsidP="00AF1F1A" w:rsidRDefault="00344DBC" w14:paraId="657A794E" w14:textId="1C4E202B">
            <w:pPr>
              <w:pStyle w:val="ListParagraph"/>
              <w:numPr>
                <w:ilvl w:val="0"/>
                <w:numId w:val="8"/>
              </w:numPr>
              <w:ind w:left="483"/>
            </w:pPr>
            <w:r w:rsidRPr="00AF1F1A">
              <w:t>Will work independently for long periods of time so must be autonomous but also work well in a team</w:t>
            </w:r>
            <w:r w:rsidR="00AF1F1A">
              <w:t>.</w:t>
            </w:r>
            <w:r w:rsidRPr="00AF1F1A">
              <w:t xml:space="preserve"> </w:t>
            </w:r>
          </w:p>
        </w:tc>
        <w:tc>
          <w:tcPr>
            <w:tcW w:w="4761" w:type="dxa"/>
          </w:tcPr>
          <w:p w:rsidRPr="00AF1F1A" w:rsidR="00970E22" w:rsidP="00AF1F1A" w:rsidRDefault="004B6F0E" w14:paraId="4DD57627" w14:textId="05655A84">
            <w:pPr>
              <w:rPr>
                <w:b/>
                <w:bCs/>
              </w:rPr>
            </w:pPr>
            <w:r w:rsidRPr="00AF1F1A">
              <w:rPr>
                <w:b/>
                <w:bCs/>
              </w:rPr>
              <w:lastRenderedPageBreak/>
              <w:t xml:space="preserve">First research appointment – once </w:t>
            </w:r>
            <w:r w:rsidR="00AF1F1A">
              <w:rPr>
                <w:b/>
                <w:bCs/>
              </w:rPr>
              <w:t>P</w:t>
            </w:r>
            <w:r w:rsidRPr="00AF1F1A">
              <w:rPr>
                <w:b/>
                <w:bCs/>
              </w:rPr>
              <w:t xml:space="preserve">roject </w:t>
            </w:r>
            <w:r w:rsidR="00AF1F1A">
              <w:rPr>
                <w:b/>
                <w:bCs/>
              </w:rPr>
              <w:t>M</w:t>
            </w:r>
            <w:r w:rsidRPr="00AF1F1A">
              <w:rPr>
                <w:b/>
                <w:bCs/>
              </w:rPr>
              <w:t>anager in post</w:t>
            </w:r>
            <w:r w:rsidR="00AF1F1A">
              <w:rPr>
                <w:b/>
                <w:bCs/>
              </w:rPr>
              <w:t>.</w:t>
            </w:r>
            <w:r w:rsidRPr="00AF1F1A">
              <w:rPr>
                <w:b/>
                <w:bCs/>
              </w:rPr>
              <w:t xml:space="preserve"> </w:t>
            </w:r>
          </w:p>
          <w:p w:rsidRPr="00AF1F1A" w:rsidR="004B6F0E" w:rsidP="00AF1F1A" w:rsidRDefault="004B6F0E" w14:paraId="77939C08" w14:textId="77777777"/>
          <w:p w:rsidRPr="00AF1F1A" w:rsidR="004B6F0E" w:rsidP="00AF1F1A" w:rsidRDefault="004B6F0E" w14:paraId="268C882B" w14:textId="714A2F25">
            <w:r w:rsidRPr="00AF1F1A">
              <w:t>Aim to recruit within 6 months of project start date</w:t>
            </w:r>
            <w:r w:rsidR="00AF1F1A">
              <w:t>.</w:t>
            </w:r>
          </w:p>
        </w:tc>
        <w:tc>
          <w:tcPr>
            <w:tcW w:w="1947" w:type="dxa"/>
          </w:tcPr>
          <w:p w:rsidRPr="00AF1F1A" w:rsidR="00970E22" w:rsidP="00AF1F1A" w:rsidRDefault="004B6F0E" w14:paraId="7850A37F" w14:textId="0FDABC3A">
            <w:r w:rsidRPr="00AF1F1A">
              <w:t>2</w:t>
            </w:r>
          </w:p>
        </w:tc>
      </w:tr>
      <w:tr w:rsidR="00970E22" w:rsidTr="00B8087F" w14:paraId="059978F3" w14:textId="77777777">
        <w:tc>
          <w:tcPr>
            <w:tcW w:w="2236" w:type="dxa"/>
          </w:tcPr>
          <w:p w:rsidR="00970E22" w:rsidP="00AF1F1A" w:rsidRDefault="00970E22" w14:paraId="542377E3" w14:textId="77777777"/>
          <w:p w:rsidRPr="00D756E1" w:rsidR="00970E22" w:rsidP="00AF1F1A" w:rsidRDefault="00344DBC" w14:paraId="6FBB1195" w14:textId="120D3359">
            <w:r>
              <w:t>PDRA</w:t>
            </w:r>
            <w:r w:rsidR="00AA45F6">
              <w:t>2</w:t>
            </w:r>
          </w:p>
          <w:p w:rsidRPr="00D756E1" w:rsidR="00970E22" w:rsidP="00AF1F1A" w:rsidRDefault="00970E22" w14:paraId="769E8453" w14:textId="77777777"/>
        </w:tc>
        <w:tc>
          <w:tcPr>
            <w:tcW w:w="4197" w:type="dxa"/>
          </w:tcPr>
          <w:p w:rsidR="00AF1F1A" w:rsidP="00AF1F1A" w:rsidRDefault="00AA45F6" w14:paraId="35BAA9D3" w14:textId="77777777">
            <w:pPr>
              <w:pStyle w:val="ListParagraph"/>
              <w:numPr>
                <w:ilvl w:val="0"/>
                <w:numId w:val="8"/>
              </w:numPr>
              <w:ind w:left="483"/>
            </w:pPr>
            <w:r w:rsidRPr="00AF1F1A">
              <w:t xml:space="preserve">A </w:t>
            </w:r>
            <w:r w:rsidRPr="00AF1F1A" w:rsidR="00344DBC">
              <w:t xml:space="preserve">skilled social scientist with research experience in knowledge-action systems, emergent governance and the behaviour of boundary organizations that are influenced multi-stakeholders (e.g. in public and private spheres). </w:t>
            </w:r>
          </w:p>
          <w:p w:rsidR="00AF1F1A" w:rsidP="00AF1F1A" w:rsidRDefault="00344DBC" w14:paraId="275FD3FC" w14:textId="77777777">
            <w:pPr>
              <w:pStyle w:val="ListParagraph"/>
              <w:numPr>
                <w:ilvl w:val="0"/>
                <w:numId w:val="8"/>
              </w:numPr>
              <w:ind w:left="483"/>
            </w:pPr>
            <w:r w:rsidRPr="00AF1F1A">
              <w:t>They will work closely with specialist expert and PDRA1 to tailor innovations for our trial departments and</w:t>
            </w:r>
            <w:r w:rsidR="00AF1F1A">
              <w:t xml:space="preserve"> </w:t>
            </w:r>
            <w:r w:rsidRPr="00AF1F1A">
              <w:t xml:space="preserve">implement a monitoring system. </w:t>
            </w:r>
          </w:p>
          <w:p w:rsidR="00970E22" w:rsidP="00AF1F1A" w:rsidRDefault="00344DBC" w14:paraId="3A476674" w14:textId="5511CFDA">
            <w:pPr>
              <w:pStyle w:val="ListParagraph"/>
              <w:numPr>
                <w:ilvl w:val="0"/>
                <w:numId w:val="8"/>
              </w:numPr>
              <w:ind w:left="483"/>
            </w:pPr>
            <w:r w:rsidRPr="00AF1F1A">
              <w:t>They will also engage in an exchange</w:t>
            </w:r>
            <w:r w:rsidR="00AF1F1A">
              <w:t xml:space="preserve"> </w:t>
            </w:r>
            <w:r w:rsidRPr="00AF1F1A">
              <w:t>programme with subject associations to expand our evidence base and to embed reforms through their processes.</w:t>
            </w:r>
          </w:p>
        </w:tc>
        <w:tc>
          <w:tcPr>
            <w:tcW w:w="4761" w:type="dxa"/>
          </w:tcPr>
          <w:p w:rsidRPr="00AF1F1A" w:rsidR="00970E22" w:rsidP="00AF1F1A" w:rsidRDefault="004B6F0E" w14:paraId="6B2E52FE" w14:textId="768D4463">
            <w:pPr>
              <w:rPr>
                <w:b/>
                <w:bCs/>
              </w:rPr>
            </w:pPr>
            <w:r w:rsidRPr="00AF1F1A">
              <w:rPr>
                <w:b/>
                <w:bCs/>
              </w:rPr>
              <w:t xml:space="preserve">Second research appointment – once </w:t>
            </w:r>
            <w:r w:rsidR="00AF1F1A">
              <w:rPr>
                <w:b/>
                <w:bCs/>
              </w:rPr>
              <w:t>P</w:t>
            </w:r>
            <w:r w:rsidRPr="00AF1F1A">
              <w:rPr>
                <w:b/>
                <w:bCs/>
              </w:rPr>
              <w:t xml:space="preserve">roject </w:t>
            </w:r>
            <w:r w:rsidR="00AF1F1A">
              <w:rPr>
                <w:b/>
                <w:bCs/>
              </w:rPr>
              <w:t>M</w:t>
            </w:r>
            <w:r w:rsidRPr="00AF1F1A">
              <w:rPr>
                <w:b/>
                <w:bCs/>
              </w:rPr>
              <w:t>anager in post. If any delays with approving two posts, make sure this one goes forward AFTER PDRA1</w:t>
            </w:r>
            <w:r w:rsidR="00AF1F1A">
              <w:rPr>
                <w:b/>
                <w:bCs/>
              </w:rPr>
              <w:t>.</w:t>
            </w:r>
          </w:p>
          <w:p w:rsidR="004B6F0E" w:rsidP="00AF1F1A" w:rsidRDefault="004B6F0E" w14:paraId="164DEA97" w14:textId="77777777"/>
          <w:p w:rsidR="004B6F0E" w:rsidP="00AF1F1A" w:rsidRDefault="004B6F0E" w14:paraId="4D708B92" w14:textId="77777777">
            <w:r>
              <w:t>Aim to recruit within 9 months of project start date</w:t>
            </w:r>
            <w:r w:rsidR="00AF1F1A">
              <w:t>.</w:t>
            </w:r>
          </w:p>
          <w:p w:rsidRPr="00AF1F1A" w:rsidR="00AF1F1A" w:rsidP="00AF1F1A" w:rsidRDefault="00AF1F1A" w14:paraId="3619AD49" w14:textId="77777777"/>
          <w:p w:rsidRPr="00AF1F1A" w:rsidR="00AF1F1A" w:rsidP="00AF1F1A" w:rsidRDefault="00AF1F1A" w14:paraId="78D6FD8B" w14:textId="77777777"/>
          <w:p w:rsidRPr="00AF1F1A" w:rsidR="00AF1F1A" w:rsidP="00AF1F1A" w:rsidRDefault="00AF1F1A" w14:paraId="58F80857" w14:textId="77777777"/>
          <w:p w:rsidRPr="00AF1F1A" w:rsidR="00AF1F1A" w:rsidP="00AF1F1A" w:rsidRDefault="00AF1F1A" w14:paraId="3FA93A60" w14:textId="77777777"/>
          <w:p w:rsidRPr="00AF1F1A" w:rsidR="00AF1F1A" w:rsidP="00AF1F1A" w:rsidRDefault="00AF1F1A" w14:paraId="2ECE295D" w14:textId="77777777"/>
          <w:p w:rsidRPr="00AF1F1A" w:rsidR="00AF1F1A" w:rsidP="00AF1F1A" w:rsidRDefault="00AF1F1A" w14:paraId="76945BEB" w14:textId="77777777"/>
          <w:p w:rsidRPr="00AF1F1A" w:rsidR="00AF1F1A" w:rsidP="00AF1F1A" w:rsidRDefault="00AF1F1A" w14:paraId="28AF5BD8" w14:textId="77777777"/>
          <w:p w:rsidR="00AF1F1A" w:rsidP="00AF1F1A" w:rsidRDefault="00AF1F1A" w14:paraId="7A01BDEB" w14:textId="77777777"/>
          <w:p w:rsidRPr="00AF1F1A" w:rsidR="00AF1F1A" w:rsidP="00AF1F1A" w:rsidRDefault="00AF1F1A" w14:paraId="36DD456F" w14:textId="77777777"/>
          <w:p w:rsidRPr="00AF1F1A" w:rsidR="00AF1F1A" w:rsidP="00AF1F1A" w:rsidRDefault="00AF1F1A" w14:paraId="3EE900EC" w14:textId="77777777"/>
          <w:p w:rsidRPr="00AF1F1A" w:rsidR="00AF1F1A" w:rsidP="00AF1F1A" w:rsidRDefault="00AF1F1A" w14:paraId="0E712C30" w14:textId="77777777"/>
          <w:p w:rsidR="00AF1F1A" w:rsidP="00AF1F1A" w:rsidRDefault="00AF1F1A" w14:paraId="201A45D8" w14:textId="77777777"/>
          <w:p w:rsidRPr="00AF1F1A" w:rsidR="00AF1F1A" w:rsidP="00AF1F1A" w:rsidRDefault="00AF1F1A" w14:paraId="6032452F" w14:textId="7C34DD85">
            <w:pPr>
              <w:ind w:firstLine="720"/>
            </w:pPr>
          </w:p>
        </w:tc>
        <w:tc>
          <w:tcPr>
            <w:tcW w:w="1947" w:type="dxa"/>
          </w:tcPr>
          <w:p w:rsidR="00970E22" w:rsidP="00AF1F1A" w:rsidRDefault="00970E22" w14:paraId="0394FC23" w14:textId="77777777"/>
        </w:tc>
      </w:tr>
      <w:tr w:rsidR="00970E22" w:rsidTr="00AF1F1A" w14:paraId="5DC1319C" w14:textId="77777777">
        <w:trPr>
          <w:trHeight w:val="5094"/>
        </w:trPr>
        <w:tc>
          <w:tcPr>
            <w:tcW w:w="2236" w:type="dxa"/>
          </w:tcPr>
          <w:p w:rsidR="00970E22" w:rsidP="00AF1F1A" w:rsidRDefault="00970E22" w14:paraId="6BC1B886" w14:textId="77777777"/>
          <w:p w:rsidRPr="00D756E1" w:rsidR="00970E22" w:rsidP="00AF1F1A" w:rsidRDefault="00344DBC" w14:paraId="01D0DA01" w14:textId="518F5062">
            <w:r>
              <w:t>Project Manager</w:t>
            </w:r>
          </w:p>
          <w:p w:rsidRPr="00D756E1" w:rsidR="00970E22" w:rsidP="00AF1F1A" w:rsidRDefault="00970E22" w14:paraId="44480C70" w14:textId="77777777"/>
        </w:tc>
        <w:tc>
          <w:tcPr>
            <w:tcW w:w="4197" w:type="dxa"/>
          </w:tcPr>
          <w:p w:rsidR="00AF1F1A" w:rsidP="00AF1F1A" w:rsidRDefault="00344DBC" w14:paraId="0106B7CB" w14:textId="6C37CCF7">
            <w:pPr>
              <w:pStyle w:val="ListParagraph"/>
              <w:numPr>
                <w:ilvl w:val="0"/>
                <w:numId w:val="8"/>
              </w:numPr>
              <w:ind w:left="483"/>
            </w:pPr>
            <w:r w:rsidRPr="00AF1F1A">
              <w:t xml:space="preserve">Provide support to the PI, </w:t>
            </w:r>
            <w:r w:rsidR="00AF1F1A">
              <w:t>C</w:t>
            </w:r>
            <w:r w:rsidRPr="00AF1F1A">
              <w:t>o-Is and the team e.g. organising and supporting research team meetings, ethnographic cohort meetings, inter-</w:t>
            </w:r>
            <w:r w:rsidR="00AF1F1A">
              <w:t xml:space="preserve"> </w:t>
            </w:r>
            <w:r w:rsidRPr="00AF1F1A">
              <w:t>university travel, preparing and distributing project documentation and budget reports (e.g.</w:t>
            </w:r>
            <w:r w:rsidR="00AF1F1A">
              <w:t xml:space="preserve"> </w:t>
            </w:r>
            <w:r w:rsidRPr="00AF1F1A">
              <w:t xml:space="preserve">expenditure, orders, invoices/income). </w:t>
            </w:r>
          </w:p>
          <w:p w:rsidR="00970E22" w:rsidP="00AF1F1A" w:rsidRDefault="00344DBC" w14:paraId="1B1207BF" w14:textId="3A62F2BB">
            <w:pPr>
              <w:pStyle w:val="ListParagraph"/>
              <w:numPr>
                <w:ilvl w:val="0"/>
                <w:numId w:val="8"/>
              </w:numPr>
              <w:ind w:left="483"/>
            </w:pPr>
            <w:r w:rsidRPr="00AF1F1A">
              <w:t>The administrator will also work with (PI) to run the outreach programme which will include conference organisation, external meetings, training</w:t>
            </w:r>
            <w:r w:rsidRPr="00AF1F1A" w:rsidR="00AA45F6">
              <w:t xml:space="preserve"> </w:t>
            </w:r>
            <w:r w:rsidRPr="00AF1F1A">
              <w:t>material preparation, blogging and awareness raising though social media.</w:t>
            </w:r>
          </w:p>
        </w:tc>
        <w:tc>
          <w:tcPr>
            <w:tcW w:w="4761" w:type="dxa"/>
          </w:tcPr>
          <w:p w:rsidRPr="00AF1F1A" w:rsidR="00970E22" w:rsidP="00AF1F1A" w:rsidRDefault="004B6F0E" w14:paraId="069573FD" w14:textId="3B884A0A">
            <w:pPr>
              <w:rPr>
                <w:b/>
                <w:bCs/>
              </w:rPr>
            </w:pPr>
            <w:r w:rsidRPr="00AF1F1A">
              <w:rPr>
                <w:b/>
                <w:bCs/>
              </w:rPr>
              <w:t>Urgent – they will help with recruitment of PDRA</w:t>
            </w:r>
            <w:r w:rsidR="00AF1F1A">
              <w:rPr>
                <w:b/>
                <w:bCs/>
              </w:rPr>
              <w:t>.</w:t>
            </w:r>
          </w:p>
          <w:p w:rsidR="004B6F0E" w:rsidP="00AF1F1A" w:rsidRDefault="004B6F0E" w14:paraId="4C47AFF1" w14:textId="77777777"/>
          <w:p w:rsidRPr="004B6F0E" w:rsidR="004B6F0E" w:rsidP="00AF1F1A" w:rsidRDefault="004B6F0E" w14:paraId="1DBFF9D0" w14:textId="1D2BFCA7">
            <w:r>
              <w:t>Aim to recruit within 2 months of project start date</w:t>
            </w:r>
            <w:r w:rsidR="00AF1F1A">
              <w:t>.</w:t>
            </w:r>
          </w:p>
        </w:tc>
        <w:tc>
          <w:tcPr>
            <w:tcW w:w="1947" w:type="dxa"/>
          </w:tcPr>
          <w:p w:rsidR="00970E22" w:rsidP="00AF1F1A" w:rsidRDefault="004B6F0E" w14:paraId="68DF68B7" w14:textId="71EA8B49">
            <w:r>
              <w:t>1</w:t>
            </w:r>
          </w:p>
        </w:tc>
      </w:tr>
    </w:tbl>
    <w:p w:rsidR="00970E22" w:rsidP="0BD60955" w:rsidRDefault="00970E22" w14:paraId="4F4E08FD" w14:textId="77777777">
      <w:pPr>
        <w:pStyle w:val="Heading2"/>
        <w:sectPr w:rsidR="00970E22" w:rsidSect="004509A8">
          <w:headerReference w:type="default" r:id="rId15"/>
          <w:footerReference w:type="default" r:id="rId16"/>
          <w:headerReference w:type="first" r:id="rId17"/>
          <w:footerReference w:type="first" r:id="rId18"/>
          <w:pgSz w:w="16838" w:h="11906" w:orient="landscape"/>
          <w:pgMar w:top="1440" w:right="1670" w:bottom="1440" w:left="1560" w:header="283" w:footer="0" w:gutter="0"/>
          <w:cols w:space="708"/>
          <w:docGrid w:linePitch="360"/>
          <w:titlePg w:val="0"/>
        </w:sectPr>
      </w:pPr>
    </w:p>
    <w:p w:rsidR="00395C08" w:rsidP="00395C08" w:rsidRDefault="00395C08" w14:paraId="4097119E" w14:textId="77777777">
      <w:pPr>
        <w:pStyle w:val="Heading2"/>
        <w:ind w:left="408"/>
      </w:pPr>
    </w:p>
    <w:p w:rsidR="00970E22" w:rsidP="00970E22" w:rsidRDefault="00970E22" w14:paraId="619E58F9" w14:textId="24753C4D">
      <w:pPr>
        <w:pStyle w:val="Heading2"/>
        <w:numPr>
          <w:ilvl w:val="0"/>
          <w:numId w:val="3"/>
        </w:numPr>
      </w:pPr>
      <w:r>
        <w:t>How will the different roles interact with each other?</w:t>
      </w:r>
    </w:p>
    <w:p w:rsidR="00970E22" w:rsidP="00970E22" w:rsidRDefault="00970E22" w14:paraId="12C836FB" w14:textId="77777777"/>
    <w:p w:rsidR="00970E22" w:rsidP="00970E22" w:rsidRDefault="00AA45F6" w14:paraId="25F1EB97" w14:textId="2DCB05B9">
      <w:r>
        <w:t>Two PDRAs will work on connected work packages so need to meet regularly. Aim for them to support each other.</w:t>
      </w:r>
    </w:p>
    <w:p w:rsidR="00AA45F6" w:rsidP="00970E22" w:rsidRDefault="00AA45F6" w14:paraId="0DA81536" w14:textId="33BF1BAA">
      <w:r>
        <w:t xml:space="preserve">Project Manager will liaise closely with PI and other team leadership. </w:t>
      </w:r>
    </w:p>
    <w:p w:rsidR="00970E22" w:rsidP="00970E22" w:rsidRDefault="00970E22" w14:paraId="4CE7C05E" w14:textId="77777777"/>
    <w:p w:rsidR="00395C08" w:rsidP="00970E22" w:rsidRDefault="00395C08" w14:paraId="4E2CF540" w14:textId="77777777"/>
    <w:p w:rsidR="00395C08" w:rsidP="00970E22" w:rsidRDefault="00395C08" w14:paraId="446244E8" w14:textId="77777777"/>
    <w:p w:rsidR="00395C08" w:rsidP="00970E22" w:rsidRDefault="00395C08" w14:paraId="50D29385" w14:textId="77777777"/>
    <w:p w:rsidRPr="00D756E1" w:rsidR="00970E22" w:rsidP="00970E22" w:rsidRDefault="00970E22" w14:paraId="71CBBF0C" w14:textId="77777777"/>
    <w:p w:rsidR="00970E22" w:rsidP="00970E22" w:rsidRDefault="00970E22" w14:paraId="306D1497" w14:textId="77777777"/>
    <w:p w:rsidR="006005F0" w:rsidP="006005F0" w:rsidRDefault="006005F0" w14:paraId="15906255" w14:textId="77777777">
      <w:pPr>
        <w:pStyle w:val="Heading2"/>
        <w:numPr>
          <w:ilvl w:val="0"/>
          <w:numId w:val="3"/>
        </w:numPr>
      </w:pPr>
      <w:r>
        <w:t>Are there potential conflicting priorities or dependencies between the different roles (staff or student)?  How will they be prevented or resolved?</w:t>
      </w:r>
    </w:p>
    <w:p w:rsidR="00970E22" w:rsidP="00970E22" w:rsidRDefault="00970E22" w14:paraId="311A2C2B" w14:textId="77777777">
      <w:pPr>
        <w:pStyle w:val="Heading2"/>
      </w:pPr>
    </w:p>
    <w:p w:rsidR="00970E22" w:rsidP="00970E22" w:rsidRDefault="00AA45F6" w14:paraId="541D4A4E" w14:textId="352020E5">
      <w:r>
        <w:t>PDRA1 ideally needs to start before PDRA2 but may not be possible with recruitment timescales. So need to ensure PDRA2 has sufficient work until data from PDRA1 emerges if they start together.</w:t>
      </w:r>
    </w:p>
    <w:p w:rsidR="00AA45F6" w:rsidP="00970E22" w:rsidRDefault="00AA45F6" w14:paraId="46C28DBB" w14:textId="216ACFE8">
      <w:r>
        <w:t>Potential conflicts surrounding publishing, so develop publishing protocol from outset and get all team to agree to it (joint authorship according to journal or industry protocols – many available online, ask mentor for advice on which to follow).</w:t>
      </w:r>
    </w:p>
    <w:p w:rsidR="00AA45F6" w:rsidP="00970E22" w:rsidRDefault="00AA45F6" w14:paraId="10685EA7" w14:textId="495FD59E">
      <w:r>
        <w:t>Discuss with other research leaders what tension</w:t>
      </w:r>
      <w:r w:rsidR="00AF1F1A">
        <w:t>s</w:t>
      </w:r>
      <w:r>
        <w:t xml:space="preserve"> may arise and create a research team meeting core agenda so these conversations become part of the norm. Raise challenges and instil a group problem</w:t>
      </w:r>
      <w:r w:rsidR="00AF1F1A">
        <w:t xml:space="preserve"> </w:t>
      </w:r>
      <w:r>
        <w:t>solving approach. Regular team meetings but also individual meetings to address career development (</w:t>
      </w:r>
      <w:r w:rsidR="00AF1F1A">
        <w:t>D</w:t>
      </w:r>
      <w:r>
        <w:t>oes this need to be me? Could this be with a mentor for the RAs AND Project Manager)</w:t>
      </w:r>
      <w:r w:rsidR="00AF1F1A">
        <w:t>.</w:t>
      </w:r>
    </w:p>
    <w:p w:rsidR="00970E22" w:rsidP="00970E22" w:rsidRDefault="00970E22" w14:paraId="02B886A1" w14:textId="77777777"/>
    <w:p w:rsidR="00395C08" w:rsidP="00970E22" w:rsidRDefault="00395C08" w14:paraId="035BC166" w14:textId="77777777"/>
    <w:p w:rsidR="00395C08" w:rsidP="00970E22" w:rsidRDefault="00395C08" w14:paraId="6D6DD8DB" w14:textId="77777777"/>
    <w:p w:rsidR="00395C08" w:rsidP="00970E22" w:rsidRDefault="00395C08" w14:paraId="22D1BD8C" w14:textId="77777777"/>
    <w:p w:rsidR="00395C08" w:rsidP="00970E22" w:rsidRDefault="00395C08" w14:paraId="2D6DD5B8" w14:textId="77777777"/>
    <w:p w:rsidR="00970E22" w:rsidP="00970E22" w:rsidRDefault="00970E22" w14:paraId="7C117E5D" w14:textId="77777777"/>
    <w:p w:rsidR="00970E22" w:rsidP="00970E22" w:rsidRDefault="00970E22" w14:paraId="4629B89D" w14:textId="77777777">
      <w:pPr>
        <w:pStyle w:val="Heading2"/>
        <w:numPr>
          <w:ilvl w:val="0"/>
          <w:numId w:val="3"/>
        </w:numPr>
      </w:pPr>
      <w:r>
        <w:t>How will I ensure that I offer roles that are attractive to potential applicants?</w:t>
      </w:r>
    </w:p>
    <w:p w:rsidR="00970E22" w:rsidP="00970E22" w:rsidRDefault="00970E22" w14:paraId="499C2F22" w14:textId="77777777"/>
    <w:p w:rsidR="00970E22" w:rsidP="00970E22" w:rsidRDefault="00AA45F6" w14:paraId="07C90BDD" w14:textId="271C0A30">
      <w:r>
        <w:t xml:space="preserve">Think about the benefit to individuals – talk about the opportunities for visibility and profile raising. </w:t>
      </w:r>
      <w:r w:rsidR="00FC143B">
        <w:t>Be clear on career development within the role. Highlight advantages of the research organisation (facilities, training, networks). Identify suitable training and talk about working with them to write a development plan.</w:t>
      </w:r>
    </w:p>
    <w:p w:rsidR="00970E22" w:rsidP="00970E22" w:rsidRDefault="00FC143B" w14:paraId="46D8CEF6" w14:textId="652B8094">
      <w:r>
        <w:t>Talk about impact of the work we’re doing and the advantages of being in this area. Future funding and opportunities.</w:t>
      </w:r>
    </w:p>
    <w:p w:rsidR="00395C08" w:rsidP="00970E22" w:rsidRDefault="00395C08" w14:paraId="23561B87" w14:textId="77777777"/>
    <w:p w:rsidR="00970E22" w:rsidP="00970E22" w:rsidRDefault="00970E22" w14:paraId="0113228C" w14:textId="7B8F31A1">
      <w:pPr>
        <w:pStyle w:val="Heading2"/>
        <w:numPr>
          <w:ilvl w:val="0"/>
          <w:numId w:val="3"/>
        </w:numPr>
      </w:pPr>
      <w:r>
        <w:t xml:space="preserve">What are my contingencies if I fail to recruit </w:t>
      </w:r>
      <w:r w:rsidR="006005F0">
        <w:t>first time</w:t>
      </w:r>
      <w:r>
        <w:t>?</w:t>
      </w:r>
    </w:p>
    <w:p w:rsidR="00970E22" w:rsidP="00970E22" w:rsidRDefault="00970E22" w14:paraId="5621020A" w14:textId="77777777"/>
    <w:p w:rsidR="00395C08" w:rsidP="00970E22" w:rsidRDefault="00FC143B" w14:paraId="6768A976" w14:textId="25A16BEB">
      <w:r>
        <w:t>Almost a given. Explore with research support team what options there are for no cost extension (not telling funder immediately, just knowing what options are). Look at the list of research staff who are approaching end of contract (“At risk of redundancy”) for reasonable fit. Ask all colleagues in similar areas if any good researchers likely to come onto the job market.</w:t>
      </w:r>
    </w:p>
    <w:p w:rsidR="00395C08" w:rsidP="00970E22" w:rsidRDefault="00FC143B" w14:paraId="0E0A2045" w14:textId="0610EC06">
      <w:r>
        <w:t>Review project plan and see what can be moved in the Gantt chart.</w:t>
      </w:r>
    </w:p>
    <w:p w:rsidR="00970E22" w:rsidP="00970E22" w:rsidRDefault="00970E22" w14:paraId="26E51076" w14:textId="77777777"/>
    <w:p w:rsidR="00970E22" w:rsidP="00970E22" w:rsidRDefault="00970E22" w14:paraId="3CB5552F" w14:textId="3F6FEEE4">
      <w:pPr>
        <w:pStyle w:val="Heading2"/>
        <w:numPr>
          <w:ilvl w:val="0"/>
          <w:numId w:val="3"/>
        </w:numPr>
      </w:pPr>
      <w:r>
        <w:t>Do I have the time and resources to support the career development of these people</w:t>
      </w:r>
      <w:r w:rsidR="006005F0">
        <w:t>,</w:t>
      </w:r>
      <w:r>
        <w:t xml:space="preserve"> at the same time as achieving what I need? How will I ensure this?</w:t>
      </w:r>
    </w:p>
    <w:p w:rsidR="00970E22" w:rsidP="00970E22" w:rsidRDefault="00970E22" w14:paraId="1391CF82" w14:textId="77777777"/>
    <w:p w:rsidR="00FC143B" w:rsidP="00970E22" w:rsidRDefault="00FC143B" w14:paraId="68A66EA6" w14:textId="16D99A1D">
      <w:r>
        <w:t>Understand institutional/organisational training offer. Find mentors for postdocs or encourage peer mentoring (</w:t>
      </w:r>
      <w:r w:rsidR="00AF1F1A">
        <w:t>H</w:t>
      </w:r>
      <w:r>
        <w:t>as someone else got postdocs we could bring into this?)</w:t>
      </w:r>
      <w:r w:rsidR="00AF1F1A">
        <w:t>.</w:t>
      </w:r>
    </w:p>
    <w:p w:rsidR="00FC143B" w:rsidP="00970E22" w:rsidRDefault="00FC143B" w14:paraId="5026F369" w14:textId="2248D122">
      <w:r>
        <w:t xml:space="preserve">Don’t forget administrative staff also need career development. </w:t>
      </w:r>
    </w:p>
    <w:p w:rsidR="00FC143B" w:rsidP="00970E22" w:rsidRDefault="00FC143B" w14:paraId="319D4A6C" w14:textId="6CD5E3F4">
      <w:r>
        <w:t xml:space="preserve">Initial meeting where we discuss where they want to be by the end of the contract. Get them to draw up a personal plan then review. DO NOT WRITE FOR THEM. </w:t>
      </w:r>
    </w:p>
    <w:p w:rsidR="00395C08" w:rsidP="00970E22" w:rsidRDefault="00395C08" w14:paraId="66CD2512" w14:textId="77777777"/>
    <w:p w:rsidR="00970E22" w:rsidP="00970E22" w:rsidRDefault="00970E22" w14:paraId="3131A59B" w14:textId="77777777"/>
    <w:p w:rsidR="00970E22" w:rsidP="00970E22" w:rsidRDefault="00970E22" w14:paraId="33A3B7F8" w14:textId="77777777">
      <w:pPr>
        <w:pStyle w:val="Heading2"/>
        <w:numPr>
          <w:ilvl w:val="0"/>
          <w:numId w:val="3"/>
        </w:numPr>
      </w:pPr>
      <w:r>
        <w:lastRenderedPageBreak/>
        <w:t>Who else do I need support from to make this happen?</w:t>
      </w:r>
    </w:p>
    <w:p w:rsidR="00970E22" w:rsidP="00970E22" w:rsidRDefault="00970E22" w14:paraId="2AD57AAA" w14:textId="77777777"/>
    <w:p w:rsidR="00970E22" w:rsidP="00970E22" w:rsidRDefault="00FC143B" w14:paraId="5ACF8FDE" w14:textId="12848536">
      <w:r>
        <w:t xml:space="preserve">Training providers in the organisation </w:t>
      </w:r>
      <w:r w:rsidR="00AF1F1A">
        <w:t>-</w:t>
      </w:r>
      <w:r>
        <w:t xml:space="preserve"> </w:t>
      </w:r>
      <w:r w:rsidR="00AF1F1A">
        <w:t>R</w:t>
      </w:r>
      <w:r>
        <w:t xml:space="preserve">esearcher </w:t>
      </w:r>
      <w:r w:rsidR="00AF1F1A">
        <w:t>D</w:t>
      </w:r>
      <w:r>
        <w:t>evelopment and HR (for administrative roles).</w:t>
      </w:r>
    </w:p>
    <w:p w:rsidR="00FC143B" w:rsidP="00970E22" w:rsidRDefault="00FC143B" w14:paraId="3632CCB7" w14:textId="12E18916">
      <w:r>
        <w:t>Other research team leaders</w:t>
      </w:r>
      <w:r w:rsidR="00AF1F1A">
        <w:t xml:space="preserve"> -</w:t>
      </w:r>
      <w:r>
        <w:t xml:space="preserve"> </w:t>
      </w:r>
      <w:r w:rsidR="00AF1F1A">
        <w:t>T</w:t>
      </w:r>
      <w:r>
        <w:t>o see if we can have occasional meetings across multiple groups to provide bigger cohorts for postdocs.</w:t>
      </w:r>
    </w:p>
    <w:p w:rsidR="00970E22" w:rsidP="00970E22" w:rsidRDefault="00FC143B" w14:paraId="67CF15C2" w14:textId="5C316F21">
      <w:pPr>
        <w:tabs>
          <w:tab w:val="left" w:pos="5388"/>
        </w:tabs>
      </w:pPr>
      <w:r>
        <w:t xml:space="preserve">My mentor </w:t>
      </w:r>
      <w:r w:rsidR="00AF1F1A">
        <w:t>-</w:t>
      </w:r>
      <w:r>
        <w:t xml:space="preserve"> </w:t>
      </w:r>
      <w:r w:rsidR="00AF1F1A">
        <w:t>M</w:t>
      </w:r>
      <w:r>
        <w:t>ay be able to suggest strategies or connect me with good mentors for my team.</w:t>
      </w:r>
    </w:p>
    <w:p w:rsidR="00970E22" w:rsidP="00B71057" w:rsidRDefault="00970E22" w14:paraId="61584D2A" w14:textId="77777777"/>
    <w:p w:rsidR="00395C08" w:rsidP="00B71057" w:rsidRDefault="00395C08" w14:paraId="1FE3F114" w14:textId="77777777"/>
    <w:p w:rsidR="00395C08" w:rsidP="00B71057" w:rsidRDefault="00395C08" w14:paraId="6A419EBF" w14:textId="66CBDE38"/>
    <w:p w:rsidRPr="004509A8" w:rsidR="004509A8" w:rsidP="004509A8" w:rsidRDefault="004509A8" w14:paraId="36190B4C" w14:textId="79D32D3C"/>
    <w:p w:rsidRPr="004509A8" w:rsidR="004509A8" w:rsidP="004509A8" w:rsidRDefault="004509A8" w14:paraId="357B53B4" w14:textId="5746F270"/>
    <w:p w:rsidRPr="004509A8" w:rsidR="004509A8" w:rsidP="004509A8" w:rsidRDefault="004509A8" w14:paraId="57CF888E" w14:textId="4FB68F92"/>
    <w:p w:rsidR="004509A8" w:rsidP="004509A8" w:rsidRDefault="004509A8" w14:paraId="29AEA1AB" w14:textId="2B7CD77E"/>
    <w:p w:rsidRPr="004509A8" w:rsidR="004509A8" w:rsidP="004509A8" w:rsidRDefault="004509A8" w14:paraId="6F63C35A" w14:textId="614A57F1">
      <w:pPr>
        <w:tabs>
          <w:tab w:val="left" w:pos="5595"/>
        </w:tabs>
      </w:pPr>
      <w:r>
        <w:tab/>
      </w:r>
    </w:p>
    <w:sectPr w:rsidRPr="004509A8" w:rsidR="004509A8" w:rsidSect="004509A8">
      <w:footerReference w:type="first" r:id="rId19"/>
      <w:pgSz w:w="11906" w:h="16838" w:orient="portrait"/>
      <w:pgMar w:top="1559" w:right="1440" w:bottom="2126"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2FBB" w:rsidP="00191D19" w:rsidRDefault="00AE2FBB" w14:paraId="6B1D26B9" w14:textId="77777777">
      <w:r>
        <w:separator/>
      </w:r>
    </w:p>
  </w:endnote>
  <w:endnote w:type="continuationSeparator" w:id="0">
    <w:p w:rsidR="00AE2FBB" w:rsidP="00191D19" w:rsidRDefault="00AE2FBB" w14:paraId="7CB91F9D" w14:textId="77777777">
      <w:r>
        <w:continuationSeparator/>
      </w:r>
    </w:p>
  </w:endnote>
  <w:endnote w:type="continuationNotice" w:id="1">
    <w:p w:rsidR="00E41F8D" w:rsidRDefault="00E41F8D" w14:paraId="221A81A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oboto Light">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336738586"/>
      <w:docPartObj>
        <w:docPartGallery w:val="Page Numbers (Bottom of Page)"/>
        <w:docPartUnique/>
      </w:docPartObj>
    </w:sdtPr>
    <w:sdtEndPr/>
    <w:sdtContent>
      <w:sdt>
        <w:sdtPr>
          <w:id w:val="-1705238520"/>
          <w:docPartObj>
            <w:docPartGallery w:val="Page Numbers (Top of Page)"/>
            <w:docPartUnique/>
          </w:docPartObj>
        </w:sdtPr>
        <w:sdtEndPr/>
        <w:sdtContent>
          <w:p w:rsidR="003C7742" w:rsidP="00D83731" w:rsidRDefault="003C7742" w14:paraId="1DC5735A" w14:textId="5EE080FD">
            <w:pPr>
              <w:pStyle w:val="Footer"/>
              <w:ind w:left="-851"/>
            </w:pPr>
            <w:r>
              <w:rPr>
                <w:noProof/>
              </w:rPr>
              <mc:AlternateContent>
                <mc:Choice Requires="wps">
                  <w:drawing>
                    <wp:anchor distT="0" distB="0" distL="114300" distR="114300" simplePos="0" relativeHeight="251658240" behindDoc="0" locked="0" layoutInCell="1" allowOverlap="1" wp14:anchorId="461C96D4" wp14:editId="06E0648A">
                      <wp:simplePos x="0" y="0"/>
                      <wp:positionH relativeFrom="margin">
                        <wp:align>center</wp:align>
                      </wp:positionH>
                      <wp:positionV relativeFrom="paragraph">
                        <wp:posOffset>90170</wp:posOffset>
                      </wp:positionV>
                      <wp:extent cx="673608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6736080" cy="0"/>
                              </a:xfrm>
                              <a:prstGeom prst="line">
                                <a:avLst/>
                              </a:prstGeom>
                              <a:ln>
                                <a:solidFill>
                                  <a:srgbClr val="3F3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oel="http://schemas.microsoft.com/office/2019/extlst">
                  <w:pict>
                    <v:line id="Straight Connector 34" style="position:absolute;z-index:251663360;visibility:visible;mso-wrap-style:square;mso-wrap-distance-left:9pt;mso-wrap-distance-top:0;mso-wrap-distance-right:9pt;mso-wrap-distance-bottom:0;mso-position-horizontal:center;mso-position-horizontal-relative:margin;mso-position-vertical:absolute;mso-position-vertical-relative:text" o:spid="_x0000_s1026" strokecolor="#3f3f3f" strokeweight=".5pt" from="0,7.1pt" to="530.4pt,7.1pt" w14:anchorId="0BB725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">
                      <v:stroke joinstyle="miter"/>
                      <w10:wrap anchorx="margin"/>
                    </v:line>
                  </w:pict>
                </mc:Fallback>
              </mc:AlternateContent>
            </w:r>
          </w:p>
          <w:p w:rsidR="00D83731" w:rsidP="00AF1F1A" w:rsidRDefault="00D83731" w14:paraId="07504412" w14:textId="27C56575">
            <w:pPr>
              <w:ind w:left="-709" w:right="-330"/>
            </w:pPr>
            <w:r w:rsidRPr="00430ED9">
              <w:rPr>
                <w:sz w:val="20"/>
                <w:szCs w:val="20"/>
              </w:rPr>
              <w:t xml:space="preserve">Page </w:t>
            </w:r>
            <w:r w:rsidRPr="00430ED9">
              <w:rPr>
                <w:sz w:val="20"/>
                <w:szCs w:val="20"/>
              </w:rPr>
              <w:fldChar w:fldCharType="begin"/>
            </w:r>
            <w:r w:rsidRPr="00430ED9">
              <w:rPr>
                <w:sz w:val="20"/>
                <w:szCs w:val="20"/>
              </w:rPr>
              <w:instrText xml:space="preserve"> PAGE </w:instrText>
            </w:r>
            <w:r w:rsidRPr="00430ED9">
              <w:rPr>
                <w:sz w:val="20"/>
                <w:szCs w:val="20"/>
              </w:rPr>
              <w:fldChar w:fldCharType="separate"/>
            </w:r>
            <w:r>
              <w:rPr>
                <w:sz w:val="20"/>
                <w:szCs w:val="20"/>
              </w:rPr>
              <w:t>1</w:t>
            </w:r>
            <w:r w:rsidRPr="00430ED9">
              <w:rPr>
                <w:sz w:val="20"/>
                <w:szCs w:val="20"/>
              </w:rPr>
              <w:fldChar w:fldCharType="end"/>
            </w:r>
            <w:r w:rsidRPr="00430ED9">
              <w:rPr>
                <w:sz w:val="20"/>
                <w:szCs w:val="20"/>
              </w:rPr>
              <w:t xml:space="preserve"> of </w:t>
            </w:r>
            <w:r w:rsidRPr="00430ED9">
              <w:rPr>
                <w:sz w:val="20"/>
                <w:szCs w:val="20"/>
              </w:rPr>
              <w:fldChar w:fldCharType="begin"/>
            </w:r>
            <w:r w:rsidRPr="00430ED9">
              <w:rPr>
                <w:sz w:val="20"/>
                <w:szCs w:val="20"/>
              </w:rPr>
              <w:instrText xml:space="preserve"> NUMPAGES  </w:instrText>
            </w:r>
            <w:r w:rsidRPr="00430ED9">
              <w:rPr>
                <w:sz w:val="20"/>
                <w:szCs w:val="20"/>
              </w:rPr>
              <w:fldChar w:fldCharType="separate"/>
            </w:r>
            <w:r>
              <w:rPr>
                <w:sz w:val="20"/>
                <w:szCs w:val="20"/>
              </w:rPr>
              <w:t>1</w:t>
            </w:r>
            <w:r w:rsidRPr="00430ED9">
              <w:rPr>
                <w:sz w:val="20"/>
                <w:szCs w:val="20"/>
              </w:rPr>
              <w:fldChar w:fldCharType="end"/>
            </w:r>
            <w:r w:rsidR="00395C08">
              <w:rPr>
                <w:sz w:val="20"/>
                <w:szCs w:val="20"/>
              </w:rPr>
              <w:t xml:space="preserve"> (Recruitment Toolkit – </w:t>
            </w:r>
            <w:r w:rsidRPr="005F6387" w:rsidR="00395C08">
              <w:rPr>
                <w:sz w:val="20"/>
                <w:szCs w:val="20"/>
              </w:rPr>
              <w:t>Questions to ask when planning your recruitment strategy</w:t>
            </w:r>
            <w:r w:rsidR="00AF1F1A">
              <w:rPr>
                <w:sz w:val="20"/>
                <w:szCs w:val="20"/>
              </w:rPr>
              <w:t xml:space="preserve"> – smaller project</w:t>
            </w:r>
            <w:r w:rsidR="00395C08">
              <w:rPr>
                <w:sz w:val="20"/>
                <w:szCs w:val="20"/>
              </w:rPr>
              <w:t>)</w:t>
            </w:r>
            <w:r>
              <w:rPr>
                <w:sz w:val="20"/>
                <w:szCs w:val="20"/>
              </w:rPr>
              <w:br/>
            </w:r>
            <w:r w:rsidR="004509A8">
              <w:rPr>
                <w:b/>
                <w:bCs/>
                <w:sz w:val="20"/>
                <w:szCs w:val="20"/>
              </w:rPr>
              <w:t xml:space="preserve">Attribution notice - </w:t>
            </w:r>
            <w:r w:rsidRPr="00ED2C5D" w:rsidR="004509A8">
              <w:rPr>
                <w:sz w:val="20"/>
                <w:szCs w:val="20"/>
              </w:rPr>
              <w:t xml:space="preserve">This resource was originally developed by the </w:t>
            </w:r>
            <w:hyperlink w:history="1" r:id="rId1">
              <w:r w:rsidRPr="00ED2C5D" w:rsidR="004509A8">
                <w:rPr>
                  <w:rStyle w:val="Hyperlink"/>
                  <w:sz w:val="20"/>
                  <w:szCs w:val="20"/>
                </w:rPr>
                <w:t>Future Leaders Fellows Development Network</w:t>
              </w:r>
            </w:hyperlink>
            <w:r w:rsidR="004509A8">
              <w:rPr>
                <w:sz w:val="20"/>
                <w:szCs w:val="20"/>
              </w:rPr>
              <w:t xml:space="preserve"> and UKRI</w:t>
            </w:r>
            <w:r w:rsidRPr="00ED2C5D" w:rsidR="004509A8">
              <w:rPr>
                <w:sz w:val="20"/>
                <w:szCs w:val="20"/>
              </w:rPr>
              <w:t>, and made available under a Creative Commons Attribution 4.0 (CC BY) licence. Any errors or omissions in the content are entirely the responsibility of the Institute for Academic Development.</w:t>
            </w:r>
          </w:p>
        </w:sdtContent>
      </w:sdt>
    </w:sdtContent>
  </w:sdt>
  <w:p w:rsidRPr="00084A93" w:rsidR="00E42308" w:rsidP="00D83731" w:rsidRDefault="00E42308" w14:paraId="6749FE15" w14:textId="6336A89A">
    <w:pPr>
      <w:ind w:left="-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4D3EB2" w:rsidP="004D3EB2" w:rsidRDefault="004D3EB2" w14:paraId="629EA9F5" w14:textId="77777777">
    <w:pPr>
      <w:pStyle w:val="Footer"/>
      <w:ind w:left="-851"/>
    </w:pPr>
    <w:r>
      <w:rPr>
        <w:noProof/>
      </w:rPr>
      <mc:AlternateContent>
        <mc:Choice Requires="wps">
          <w:drawing>
            <wp:anchor distT="0" distB="0" distL="114300" distR="114300" simplePos="0" relativeHeight="251658241" behindDoc="0" locked="0" layoutInCell="1" allowOverlap="1" wp14:anchorId="3131924C" wp14:editId="55C62CFF">
              <wp:simplePos x="0" y="0"/>
              <wp:positionH relativeFrom="margin">
                <wp:align>center</wp:align>
              </wp:positionH>
              <wp:positionV relativeFrom="paragraph">
                <wp:posOffset>90170</wp:posOffset>
              </wp:positionV>
              <wp:extent cx="673608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736080" cy="0"/>
                      </a:xfrm>
                      <a:prstGeom prst="line">
                        <a:avLst/>
                      </a:prstGeom>
                      <a:ln>
                        <a:solidFill>
                          <a:srgbClr val="3F3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oel="http://schemas.microsoft.com/office/2019/extlst">
          <w:pict>
            <v:line id="Straight Connector 18" style="position:absolute;z-index:251668480;visibility:visible;mso-wrap-style:square;mso-wrap-distance-left:9pt;mso-wrap-distance-top:0;mso-wrap-distance-right:9pt;mso-wrap-distance-bottom:0;mso-position-horizontal:center;mso-position-horizontal-relative:margin;mso-position-vertical:absolute;mso-position-vertical-relative:text" o:spid="_x0000_s1026" strokecolor="#3f3f3f" strokeweight=".5pt" from="0,7.1pt" to="530.4pt,7.1pt" w14:anchorId="540EC1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">
              <v:stroke joinstyle="miter"/>
              <w10:wrap anchorx="margin"/>
            </v:line>
          </w:pict>
        </mc:Fallback>
      </mc:AlternateContent>
    </w:r>
  </w:p>
  <w:p w:rsidR="004D3EB2" w:rsidP="00AF1F1A" w:rsidRDefault="004D3EB2" w14:paraId="544306D6" w14:textId="0EF97E2E">
    <w:pPr>
      <w:ind w:left="-709" w:right="-330"/>
    </w:pPr>
    <w:r w:rsidRPr="00430ED9">
      <w:rPr>
        <w:sz w:val="20"/>
        <w:szCs w:val="20"/>
      </w:rPr>
      <w:t xml:space="preserve">Page </w:t>
    </w:r>
    <w:r w:rsidRPr="00430ED9">
      <w:rPr>
        <w:sz w:val="20"/>
        <w:szCs w:val="20"/>
      </w:rPr>
      <w:fldChar w:fldCharType="begin"/>
    </w:r>
    <w:r w:rsidRPr="00430ED9">
      <w:rPr>
        <w:sz w:val="20"/>
        <w:szCs w:val="20"/>
      </w:rPr>
      <w:instrText xml:space="preserve"> PAGE </w:instrText>
    </w:r>
    <w:r w:rsidRPr="00430ED9">
      <w:rPr>
        <w:sz w:val="20"/>
        <w:szCs w:val="20"/>
      </w:rPr>
      <w:fldChar w:fldCharType="separate"/>
    </w:r>
    <w:r>
      <w:rPr>
        <w:sz w:val="20"/>
        <w:szCs w:val="20"/>
      </w:rPr>
      <w:t>2</w:t>
    </w:r>
    <w:r w:rsidRPr="00430ED9">
      <w:rPr>
        <w:sz w:val="20"/>
        <w:szCs w:val="20"/>
      </w:rPr>
      <w:fldChar w:fldCharType="end"/>
    </w:r>
    <w:r w:rsidRPr="00430ED9">
      <w:rPr>
        <w:sz w:val="20"/>
        <w:szCs w:val="20"/>
      </w:rPr>
      <w:t xml:space="preserve"> of </w:t>
    </w:r>
    <w:r w:rsidRPr="00430ED9">
      <w:rPr>
        <w:sz w:val="20"/>
        <w:szCs w:val="20"/>
      </w:rPr>
      <w:fldChar w:fldCharType="begin"/>
    </w:r>
    <w:r w:rsidRPr="00430ED9">
      <w:rPr>
        <w:sz w:val="20"/>
        <w:szCs w:val="20"/>
      </w:rPr>
      <w:instrText xml:space="preserve"> NUMPAGES  </w:instrText>
    </w:r>
    <w:r w:rsidRPr="00430ED9">
      <w:rPr>
        <w:sz w:val="20"/>
        <w:szCs w:val="20"/>
      </w:rPr>
      <w:fldChar w:fldCharType="separate"/>
    </w:r>
    <w:r>
      <w:rPr>
        <w:sz w:val="20"/>
        <w:szCs w:val="20"/>
      </w:rPr>
      <w:t>2</w:t>
    </w:r>
    <w:r w:rsidRPr="00430ED9">
      <w:rPr>
        <w:sz w:val="20"/>
        <w:szCs w:val="20"/>
      </w:rPr>
      <w:fldChar w:fldCharType="end"/>
    </w:r>
    <w:r w:rsidR="00395C08">
      <w:rPr>
        <w:sz w:val="20"/>
        <w:szCs w:val="20"/>
      </w:rPr>
      <w:t xml:space="preserve"> (Recruitment Toolkit – </w:t>
    </w:r>
    <w:r w:rsidRPr="005F6387" w:rsidR="00395C08">
      <w:rPr>
        <w:sz w:val="20"/>
        <w:szCs w:val="20"/>
      </w:rPr>
      <w:t>Questions to ask when planning your recruitment strategy</w:t>
    </w:r>
    <w:r w:rsidR="00AF1F1A">
      <w:rPr>
        <w:sz w:val="20"/>
        <w:szCs w:val="20"/>
      </w:rPr>
      <w:t xml:space="preserve"> – smaller project</w:t>
    </w:r>
    <w:r w:rsidR="00395C08">
      <w:rPr>
        <w:sz w:val="20"/>
        <w:szCs w:val="20"/>
      </w:rPr>
      <w:t>)</w:t>
    </w:r>
    <w:r w:rsidR="00395C08">
      <w:rPr>
        <w:sz w:val="20"/>
        <w:szCs w:val="20"/>
      </w:rPr>
      <w:br/>
    </w:r>
    <w:r w:rsidRPr="00430ED9">
      <w:rPr>
        <w:b/>
        <w:bCs/>
        <w:sz w:val="20"/>
        <w:szCs w:val="20"/>
      </w:rPr>
      <w:t>Future Leaders Fellows Development Network</w:t>
    </w:r>
    <w:r w:rsidRPr="00430ED9">
      <w:rPr>
        <w:b/>
        <w:bCs/>
        <w:sz w:val="20"/>
        <w:szCs w:val="20"/>
      </w:rPr>
      <w:br/>
    </w:r>
    <w:r w:rsidRPr="00430ED9">
      <w:rPr>
        <w:sz w:val="20"/>
        <w:szCs w:val="20"/>
      </w:rPr>
      <w:t>w: flfdevnet.com   e: hello@flfdevnet.c</w:t>
    </w:r>
    <w:r>
      <w:rPr>
        <w:sz w:val="20"/>
        <w:szCs w:val="20"/>
      </w:rPr>
      <w:t>om</w:t>
    </w:r>
  </w:p>
  <w:p w:rsidR="004D3EB2" w:rsidP="004D3EB2" w:rsidRDefault="004D3EB2" w14:paraId="585210AE" w14:textId="1639BF29">
    <w:pPr>
      <w:ind w:left="-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id w:val="486900869"/>
      <w:docPartObj>
        <w:docPartGallery w:val="Page Numbers (Bottom of Page)"/>
        <w:docPartUnique/>
      </w:docPartObj>
    </w:sdtPr>
    <w:sdtEndPr/>
    <w:sdtContent>
      <w:sdt>
        <w:sdtPr>
          <w:id w:val="1238212789"/>
          <w:docPartObj>
            <w:docPartGallery w:val="Page Numbers (Top of Page)"/>
            <w:docPartUnique/>
          </w:docPartObj>
        </w:sdtPr>
        <w:sdtEndPr/>
        <w:sdtContent>
          <w:p w:rsidR="003C7742" w:rsidP="00D83731" w:rsidRDefault="003C7742" w14:paraId="75D1EF74" w14:textId="77777777">
            <w:pPr>
              <w:pStyle w:val="Footer"/>
              <w:ind w:left="-851"/>
            </w:pPr>
            <w:r>
              <w:rPr>
                <w:noProof/>
              </w:rPr>
              <mc:AlternateContent>
                <mc:Choice Requires="wps">
                  <w:drawing>
                    <wp:anchor distT="0" distB="0" distL="114300" distR="114300" simplePos="0" relativeHeight="251658242" behindDoc="0" locked="0" layoutInCell="1" allowOverlap="1" wp14:anchorId="64690D0C" wp14:editId="2D266A84">
                      <wp:simplePos x="0" y="0"/>
                      <wp:positionH relativeFrom="margin">
                        <wp:align>center</wp:align>
                      </wp:positionH>
                      <wp:positionV relativeFrom="paragraph">
                        <wp:posOffset>90170</wp:posOffset>
                      </wp:positionV>
                      <wp:extent cx="6736080" cy="0"/>
                      <wp:effectExtent l="0" t="0" r="0" b="0"/>
                      <wp:wrapNone/>
                      <wp:docPr id="831515882" name="Straight Connector 831515882"/>
                      <wp:cNvGraphicFramePr/>
                      <a:graphic xmlns:a="http://schemas.openxmlformats.org/drawingml/2006/main">
                        <a:graphicData uri="http://schemas.microsoft.com/office/word/2010/wordprocessingShape">
                          <wps:wsp>
                            <wps:cNvCnPr/>
                            <wps:spPr>
                              <a:xfrm>
                                <a:off x="0" y="0"/>
                                <a:ext cx="6736080" cy="0"/>
                              </a:xfrm>
                              <a:prstGeom prst="line">
                                <a:avLst/>
                              </a:prstGeom>
                              <a:ln>
                                <a:solidFill>
                                  <a:srgbClr val="3F3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oel="http://schemas.microsoft.com/office/2019/extlst">
                  <w:pict>
                    <v:line id="Straight Connector 831515882" style="position:absolute;z-index:251672576;visibility:visible;mso-wrap-style:square;mso-wrap-distance-left:9pt;mso-wrap-distance-top:0;mso-wrap-distance-right:9pt;mso-wrap-distance-bottom:0;mso-position-horizontal:center;mso-position-horizontal-relative:margin;mso-position-vertical:absolute;mso-position-vertical-relative:text" o:spid="_x0000_s1026" strokecolor="#3f3f3f" strokeweight=".5pt" from="0,7.1pt" to="530.4pt,7.1pt" w14:anchorId="7A7DBB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">
                      <v:stroke joinstyle="miter"/>
                      <w10:wrap anchorx="margin"/>
                    </v:line>
                  </w:pict>
                </mc:Fallback>
              </mc:AlternateContent>
            </w:r>
          </w:p>
          <w:p w:rsidR="00D83731" w:rsidP="00D83731" w:rsidRDefault="00D83731" w14:paraId="11DC2CA8" w14:textId="14EA7ACE">
            <w:pPr>
              <w:ind w:left="-709"/>
            </w:pPr>
            <w:r w:rsidRPr="00430ED9">
              <w:rPr>
                <w:sz w:val="20"/>
                <w:szCs w:val="20"/>
              </w:rPr>
              <w:t xml:space="preserve">Page </w:t>
            </w:r>
            <w:r w:rsidRPr="00430ED9">
              <w:rPr>
                <w:sz w:val="20"/>
                <w:szCs w:val="20"/>
              </w:rPr>
              <w:fldChar w:fldCharType="begin"/>
            </w:r>
            <w:r w:rsidRPr="00430ED9">
              <w:rPr>
                <w:sz w:val="20"/>
                <w:szCs w:val="20"/>
              </w:rPr>
              <w:instrText xml:space="preserve"> PAGE </w:instrText>
            </w:r>
            <w:r w:rsidRPr="00430ED9">
              <w:rPr>
                <w:sz w:val="20"/>
                <w:szCs w:val="20"/>
              </w:rPr>
              <w:fldChar w:fldCharType="separate"/>
            </w:r>
            <w:r>
              <w:rPr>
                <w:sz w:val="20"/>
                <w:szCs w:val="20"/>
              </w:rPr>
              <w:t>1</w:t>
            </w:r>
            <w:r w:rsidRPr="00430ED9">
              <w:rPr>
                <w:sz w:val="20"/>
                <w:szCs w:val="20"/>
              </w:rPr>
              <w:fldChar w:fldCharType="end"/>
            </w:r>
            <w:r w:rsidRPr="00430ED9">
              <w:rPr>
                <w:sz w:val="20"/>
                <w:szCs w:val="20"/>
              </w:rPr>
              <w:t xml:space="preserve"> of </w:t>
            </w:r>
            <w:r w:rsidRPr="00430ED9">
              <w:rPr>
                <w:sz w:val="20"/>
                <w:szCs w:val="20"/>
              </w:rPr>
              <w:fldChar w:fldCharType="begin"/>
            </w:r>
            <w:r w:rsidRPr="00430ED9">
              <w:rPr>
                <w:sz w:val="20"/>
                <w:szCs w:val="20"/>
              </w:rPr>
              <w:instrText xml:space="preserve"> NUMPAGES  </w:instrText>
            </w:r>
            <w:r w:rsidRPr="00430ED9">
              <w:rPr>
                <w:sz w:val="20"/>
                <w:szCs w:val="20"/>
              </w:rPr>
              <w:fldChar w:fldCharType="separate"/>
            </w:r>
            <w:r>
              <w:rPr>
                <w:sz w:val="20"/>
                <w:szCs w:val="20"/>
              </w:rPr>
              <w:t>1</w:t>
            </w:r>
            <w:r w:rsidRPr="00430ED9">
              <w:rPr>
                <w:sz w:val="20"/>
                <w:szCs w:val="20"/>
              </w:rPr>
              <w:fldChar w:fldCharType="end"/>
            </w:r>
            <w:r w:rsidR="00395C08">
              <w:rPr>
                <w:sz w:val="20"/>
                <w:szCs w:val="20"/>
              </w:rPr>
              <w:t xml:space="preserve"> (Recruitment Toolkit – </w:t>
            </w:r>
            <w:r w:rsidRPr="005F6387" w:rsidR="00395C08">
              <w:rPr>
                <w:sz w:val="20"/>
                <w:szCs w:val="20"/>
              </w:rPr>
              <w:t>Questions to ask when planning your recruitment strategy</w:t>
            </w:r>
            <w:r w:rsidR="00AF1F1A">
              <w:rPr>
                <w:sz w:val="20"/>
                <w:szCs w:val="20"/>
              </w:rPr>
              <w:t xml:space="preserve"> – smaller project</w:t>
            </w:r>
            <w:r w:rsidR="00395C08">
              <w:rPr>
                <w:sz w:val="20"/>
                <w:szCs w:val="20"/>
              </w:rPr>
              <w:t>)</w:t>
            </w:r>
            <w:r>
              <w:rPr>
                <w:sz w:val="20"/>
                <w:szCs w:val="20"/>
              </w:rPr>
              <w:br/>
            </w:r>
            <w:r w:rsidR="004509A8">
              <w:rPr>
                <w:b/>
                <w:bCs/>
                <w:sz w:val="20"/>
                <w:szCs w:val="20"/>
              </w:rPr>
              <w:t xml:space="preserve">Attribution notice - </w:t>
            </w:r>
            <w:r w:rsidRPr="00ED2C5D" w:rsidR="004509A8">
              <w:rPr>
                <w:sz w:val="20"/>
                <w:szCs w:val="20"/>
              </w:rPr>
              <w:t xml:space="preserve">This resource was originally developed by the </w:t>
            </w:r>
            <w:hyperlink w:history="1" r:id="rId1">
              <w:r w:rsidRPr="00ED2C5D" w:rsidR="004509A8">
                <w:rPr>
                  <w:rStyle w:val="Hyperlink"/>
                  <w:sz w:val="20"/>
                  <w:szCs w:val="20"/>
                </w:rPr>
                <w:t>Future Leaders Fellows Development Network</w:t>
              </w:r>
            </w:hyperlink>
            <w:r w:rsidR="004509A8">
              <w:rPr>
                <w:sz w:val="20"/>
                <w:szCs w:val="20"/>
              </w:rPr>
              <w:t xml:space="preserve"> and UKRI</w:t>
            </w:r>
            <w:r w:rsidRPr="00ED2C5D" w:rsidR="004509A8">
              <w:rPr>
                <w:sz w:val="20"/>
                <w:szCs w:val="20"/>
              </w:rPr>
              <w:t>, and made available under a Creative Commons Attribution 4.0 (CC BY) licence. Any errors or omissions in the content are entirely the responsibility of the Institute for Academic Development.</w:t>
            </w:r>
          </w:p>
        </w:sdtContent>
      </w:sdt>
    </w:sdtContent>
  </w:sdt>
  <w:p w:rsidRPr="00084A93" w:rsidR="00E42308" w:rsidP="00D83731" w:rsidRDefault="00E42308" w14:paraId="46A9D1B8" w14:textId="2D172189">
    <w:pPr>
      <w:ind w:left="-85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4D3EB2" w:rsidP="004D3EB2" w:rsidRDefault="004D3EB2" w14:paraId="6F835D90" w14:textId="77777777">
    <w:pPr>
      <w:pStyle w:val="Footer"/>
      <w:ind w:left="-851"/>
    </w:pPr>
    <w:r>
      <w:rPr>
        <w:noProof/>
      </w:rPr>
      <mc:AlternateContent>
        <mc:Choice Requires="wps">
          <w:drawing>
            <wp:anchor distT="0" distB="0" distL="114300" distR="114300" simplePos="0" relativeHeight="251658243" behindDoc="0" locked="0" layoutInCell="1" allowOverlap="1" wp14:anchorId="33C7023E" wp14:editId="74ADDB4A">
              <wp:simplePos x="0" y="0"/>
              <wp:positionH relativeFrom="margin">
                <wp:align>center</wp:align>
              </wp:positionH>
              <wp:positionV relativeFrom="paragraph">
                <wp:posOffset>90170</wp:posOffset>
              </wp:positionV>
              <wp:extent cx="6736080" cy="0"/>
              <wp:effectExtent l="0" t="0" r="0" b="0"/>
              <wp:wrapNone/>
              <wp:docPr id="757370605" name="Straight Connector 757370605"/>
              <wp:cNvGraphicFramePr/>
              <a:graphic xmlns:a="http://schemas.openxmlformats.org/drawingml/2006/main">
                <a:graphicData uri="http://schemas.microsoft.com/office/word/2010/wordprocessingShape">
                  <wps:wsp>
                    <wps:cNvCnPr/>
                    <wps:spPr>
                      <a:xfrm>
                        <a:off x="0" y="0"/>
                        <a:ext cx="6736080" cy="0"/>
                      </a:xfrm>
                      <a:prstGeom prst="line">
                        <a:avLst/>
                      </a:prstGeom>
                      <a:ln>
                        <a:solidFill>
                          <a:srgbClr val="3F3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oel="http://schemas.microsoft.com/office/2019/extlst">
          <w:pict>
            <v:line id="Straight Connector 757370605" style="position:absolute;z-index:251675648;visibility:visible;mso-wrap-style:square;mso-wrap-distance-left:9pt;mso-wrap-distance-top:0;mso-wrap-distance-right:9pt;mso-wrap-distance-bottom:0;mso-position-horizontal:center;mso-position-horizontal-relative:margin;mso-position-vertical:absolute;mso-position-vertical-relative:text" o:spid="_x0000_s1026" strokecolor="#3f3f3f" strokeweight=".5pt" from="0,7.1pt" to="530.4pt,7.1pt" w14:anchorId="45D13C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">
              <v:stroke joinstyle="miter"/>
              <w10:wrap anchorx="margin"/>
            </v:line>
          </w:pict>
        </mc:Fallback>
      </mc:AlternateContent>
    </w:r>
  </w:p>
  <w:p w:rsidR="004D3EB2" w:rsidP="004D3EB2" w:rsidRDefault="004D3EB2" w14:paraId="04BD6AFB" w14:textId="0A27FF43">
    <w:pPr>
      <w:ind w:left="-709"/>
    </w:pPr>
    <w:r w:rsidRPr="00430ED9">
      <w:rPr>
        <w:sz w:val="20"/>
        <w:szCs w:val="20"/>
      </w:rPr>
      <w:t xml:space="preserve">Page </w:t>
    </w:r>
    <w:r w:rsidRPr="00430ED9">
      <w:rPr>
        <w:sz w:val="20"/>
        <w:szCs w:val="20"/>
      </w:rPr>
      <w:fldChar w:fldCharType="begin"/>
    </w:r>
    <w:r w:rsidRPr="00430ED9">
      <w:rPr>
        <w:sz w:val="20"/>
        <w:szCs w:val="20"/>
      </w:rPr>
      <w:instrText xml:space="preserve"> PAGE </w:instrText>
    </w:r>
    <w:r w:rsidRPr="00430ED9">
      <w:rPr>
        <w:sz w:val="20"/>
        <w:szCs w:val="20"/>
      </w:rPr>
      <w:fldChar w:fldCharType="separate"/>
    </w:r>
    <w:r>
      <w:rPr>
        <w:sz w:val="20"/>
        <w:szCs w:val="20"/>
      </w:rPr>
      <w:t>2</w:t>
    </w:r>
    <w:r w:rsidRPr="00430ED9">
      <w:rPr>
        <w:sz w:val="20"/>
        <w:szCs w:val="20"/>
      </w:rPr>
      <w:fldChar w:fldCharType="end"/>
    </w:r>
    <w:r w:rsidRPr="00430ED9">
      <w:rPr>
        <w:sz w:val="20"/>
        <w:szCs w:val="20"/>
      </w:rPr>
      <w:t xml:space="preserve"> of </w:t>
    </w:r>
    <w:r w:rsidRPr="00430ED9">
      <w:rPr>
        <w:sz w:val="20"/>
        <w:szCs w:val="20"/>
      </w:rPr>
      <w:fldChar w:fldCharType="begin"/>
    </w:r>
    <w:r w:rsidRPr="00430ED9">
      <w:rPr>
        <w:sz w:val="20"/>
        <w:szCs w:val="20"/>
      </w:rPr>
      <w:instrText xml:space="preserve"> NUMPAGES  </w:instrText>
    </w:r>
    <w:r w:rsidRPr="00430ED9">
      <w:rPr>
        <w:sz w:val="20"/>
        <w:szCs w:val="20"/>
      </w:rPr>
      <w:fldChar w:fldCharType="separate"/>
    </w:r>
    <w:r>
      <w:rPr>
        <w:sz w:val="20"/>
        <w:szCs w:val="20"/>
      </w:rPr>
      <w:t>2</w:t>
    </w:r>
    <w:r w:rsidRPr="00430ED9">
      <w:rPr>
        <w:sz w:val="20"/>
        <w:szCs w:val="20"/>
      </w:rPr>
      <w:fldChar w:fldCharType="end"/>
    </w:r>
    <w:r w:rsidR="00395C08">
      <w:rPr>
        <w:sz w:val="20"/>
        <w:szCs w:val="20"/>
      </w:rPr>
      <w:t xml:space="preserve"> (Recruitment Toolkit – </w:t>
    </w:r>
    <w:r w:rsidRPr="005F6387" w:rsidR="00395C08">
      <w:rPr>
        <w:sz w:val="20"/>
        <w:szCs w:val="20"/>
      </w:rPr>
      <w:t>Questions to ask when planning your recruitment strategy</w:t>
    </w:r>
    <w:r w:rsidR="00AF1F1A">
      <w:rPr>
        <w:sz w:val="20"/>
        <w:szCs w:val="20"/>
      </w:rPr>
      <w:t xml:space="preserve"> – smaller project</w:t>
    </w:r>
    <w:r w:rsidR="00395C08">
      <w:rPr>
        <w:sz w:val="20"/>
        <w:szCs w:val="20"/>
      </w:rPr>
      <w:t>)</w:t>
    </w:r>
    <w:r w:rsidR="00395C08">
      <w:rPr>
        <w:sz w:val="20"/>
        <w:szCs w:val="20"/>
      </w:rPr>
      <w:br/>
    </w:r>
    <w:r w:rsidR="004509A8">
      <w:rPr>
        <w:b/>
        <w:bCs/>
        <w:sz w:val="20"/>
        <w:szCs w:val="20"/>
      </w:rPr>
      <w:t xml:space="preserve">Attribution notice - </w:t>
    </w:r>
    <w:r w:rsidRPr="00ED2C5D" w:rsidR="004509A8">
      <w:rPr>
        <w:sz w:val="20"/>
        <w:szCs w:val="20"/>
      </w:rPr>
      <w:t xml:space="preserve">This resource was originally developed by the </w:t>
    </w:r>
    <w:hyperlink w:history="1" r:id="rId1">
      <w:r w:rsidRPr="00ED2C5D" w:rsidR="004509A8">
        <w:rPr>
          <w:rStyle w:val="Hyperlink"/>
          <w:sz w:val="20"/>
          <w:szCs w:val="20"/>
        </w:rPr>
        <w:t>Future Leaders Fellows Development Network</w:t>
      </w:r>
    </w:hyperlink>
    <w:r w:rsidR="004509A8">
      <w:rPr>
        <w:sz w:val="20"/>
        <w:szCs w:val="20"/>
      </w:rPr>
      <w:t xml:space="preserve"> and UKRI</w:t>
    </w:r>
    <w:r w:rsidRPr="00ED2C5D" w:rsidR="004509A8">
      <w:rPr>
        <w:sz w:val="20"/>
        <w:szCs w:val="20"/>
      </w:rPr>
      <w:t>, and made available under a Creative Commons Attribution 4.0 (CC BY) licence. Any errors or omissions in the content are entirely the responsibility of the Institute for Academic Development.</w:t>
    </w:r>
  </w:p>
  <w:p w:rsidR="004D3EB2" w:rsidP="004D3EB2" w:rsidRDefault="004D3EB2" w14:paraId="71BDD461" w14:textId="0FA5A14F">
    <w:pPr>
      <w:ind w:left="-70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95C08" w:rsidP="004D3EB2" w:rsidRDefault="00395C08" w14:paraId="6295A479" w14:textId="77777777">
    <w:pPr>
      <w:pStyle w:val="Footer"/>
      <w:ind w:left="-851"/>
    </w:pPr>
    <w:r>
      <w:rPr>
        <w:noProof/>
      </w:rPr>
      <mc:AlternateContent>
        <mc:Choice Requires="wps">
          <w:drawing>
            <wp:anchor distT="0" distB="0" distL="114300" distR="114300" simplePos="0" relativeHeight="251658245" behindDoc="0" locked="0" layoutInCell="1" allowOverlap="1" wp14:anchorId="7EA21F27" wp14:editId="2C92275C">
              <wp:simplePos x="0" y="0"/>
              <wp:positionH relativeFrom="margin">
                <wp:align>center</wp:align>
              </wp:positionH>
              <wp:positionV relativeFrom="paragraph">
                <wp:posOffset>90170</wp:posOffset>
              </wp:positionV>
              <wp:extent cx="6736080" cy="0"/>
              <wp:effectExtent l="0" t="0" r="0" b="0"/>
              <wp:wrapNone/>
              <wp:docPr id="462199480" name="Straight Connector 462199480"/>
              <wp:cNvGraphicFramePr/>
              <a:graphic xmlns:a="http://schemas.openxmlformats.org/drawingml/2006/main">
                <a:graphicData uri="http://schemas.microsoft.com/office/word/2010/wordprocessingShape">
                  <wps:wsp>
                    <wps:cNvCnPr/>
                    <wps:spPr>
                      <a:xfrm>
                        <a:off x="0" y="0"/>
                        <a:ext cx="6736080" cy="0"/>
                      </a:xfrm>
                      <a:prstGeom prst="line">
                        <a:avLst/>
                      </a:prstGeom>
                      <a:ln>
                        <a:solidFill>
                          <a:srgbClr val="3F3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id="Straight Connector 462199480" style="position:absolute;z-index:251678720;visibility:visible;mso-wrap-style:square;mso-wrap-distance-left:9pt;mso-wrap-distance-top:0;mso-wrap-distance-right:9pt;mso-wrap-distance-bottom:0;mso-position-horizontal:center;mso-position-horizontal-relative:margin;mso-position-vertical:absolute;mso-position-vertical-relative:text" o:spid="_x0000_s1026" strokecolor="#3f3f3f" strokeweight=".5pt" from="0,7.1pt" to="530.4pt,7.1pt" w14:anchorId="2DBD91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">
              <v:stroke joinstyle="miter"/>
              <w10:wrap anchorx="margin"/>
            </v:line>
          </w:pict>
        </mc:Fallback>
      </mc:AlternateContent>
    </w:r>
  </w:p>
  <w:p w:rsidR="00395C08" w:rsidP="004D3EB2" w:rsidRDefault="00395C08" w14:paraId="21D39485" w14:textId="521087A9">
    <w:pPr>
      <w:ind w:left="-709"/>
    </w:pPr>
    <w:r w:rsidRPr="00430ED9">
      <w:rPr>
        <w:sz w:val="20"/>
        <w:szCs w:val="20"/>
      </w:rPr>
      <w:t xml:space="preserve">Page </w:t>
    </w:r>
    <w:r w:rsidRPr="00430ED9">
      <w:rPr>
        <w:sz w:val="20"/>
        <w:szCs w:val="20"/>
      </w:rPr>
      <w:fldChar w:fldCharType="begin"/>
    </w:r>
    <w:r w:rsidRPr="00430ED9">
      <w:rPr>
        <w:sz w:val="20"/>
        <w:szCs w:val="20"/>
      </w:rPr>
      <w:instrText xml:space="preserve"> PAGE </w:instrText>
    </w:r>
    <w:r w:rsidRPr="00430ED9">
      <w:rPr>
        <w:sz w:val="20"/>
        <w:szCs w:val="20"/>
      </w:rPr>
      <w:fldChar w:fldCharType="separate"/>
    </w:r>
    <w:r>
      <w:rPr>
        <w:sz w:val="20"/>
        <w:szCs w:val="20"/>
      </w:rPr>
      <w:t>2</w:t>
    </w:r>
    <w:r w:rsidRPr="00430ED9">
      <w:rPr>
        <w:sz w:val="20"/>
        <w:szCs w:val="20"/>
      </w:rPr>
      <w:fldChar w:fldCharType="end"/>
    </w:r>
    <w:r w:rsidRPr="00430ED9">
      <w:rPr>
        <w:sz w:val="20"/>
        <w:szCs w:val="20"/>
      </w:rPr>
      <w:t xml:space="preserve"> of </w:t>
    </w:r>
    <w:r w:rsidRPr="00430ED9">
      <w:rPr>
        <w:sz w:val="20"/>
        <w:szCs w:val="20"/>
      </w:rPr>
      <w:fldChar w:fldCharType="begin"/>
    </w:r>
    <w:r w:rsidRPr="00430ED9">
      <w:rPr>
        <w:sz w:val="20"/>
        <w:szCs w:val="20"/>
      </w:rPr>
      <w:instrText xml:space="preserve"> NUMPAGES  </w:instrText>
    </w:r>
    <w:r w:rsidRPr="00430ED9">
      <w:rPr>
        <w:sz w:val="20"/>
        <w:szCs w:val="20"/>
      </w:rPr>
      <w:fldChar w:fldCharType="separate"/>
    </w:r>
    <w:r>
      <w:rPr>
        <w:sz w:val="20"/>
        <w:szCs w:val="20"/>
      </w:rPr>
      <w:t>2</w:t>
    </w:r>
    <w:r w:rsidRPr="00430ED9">
      <w:rPr>
        <w:sz w:val="20"/>
        <w:szCs w:val="20"/>
      </w:rPr>
      <w:fldChar w:fldCharType="end"/>
    </w:r>
    <w:r>
      <w:rPr>
        <w:sz w:val="20"/>
        <w:szCs w:val="20"/>
      </w:rPr>
      <w:t xml:space="preserve"> (Recruitment Toolkit – </w:t>
    </w:r>
    <w:r w:rsidRPr="005F6387">
      <w:rPr>
        <w:sz w:val="20"/>
        <w:szCs w:val="20"/>
      </w:rPr>
      <w:t>Questions to ask when planning your recruitment strategy</w:t>
    </w:r>
    <w:r w:rsidR="00AF1F1A">
      <w:rPr>
        <w:sz w:val="20"/>
        <w:szCs w:val="20"/>
      </w:rPr>
      <w:t xml:space="preserve"> smaller project</w:t>
    </w:r>
    <w:r>
      <w:rPr>
        <w:sz w:val="20"/>
        <w:szCs w:val="20"/>
      </w:rPr>
      <w:t>)</w:t>
    </w:r>
    <w:r>
      <w:rPr>
        <w:sz w:val="20"/>
        <w:szCs w:val="20"/>
      </w:rPr>
      <w:br/>
    </w:r>
    <w:r w:rsidRPr="00430ED9">
      <w:rPr>
        <w:b/>
        <w:bCs/>
        <w:sz w:val="20"/>
        <w:szCs w:val="20"/>
      </w:rPr>
      <w:t>Future Leaders Fellows Development Network</w:t>
    </w:r>
    <w:r>
      <w:rPr>
        <w:sz w:val="20"/>
        <w:szCs w:val="20"/>
      </w:rPr>
      <w:br/>
    </w:r>
    <w:r w:rsidRPr="00430ED9">
      <w:rPr>
        <w:sz w:val="20"/>
        <w:szCs w:val="20"/>
      </w:rPr>
      <w:t>w: flfdevnet.com   e: hello@flfdevnet.c</w:t>
    </w:r>
    <w:r>
      <w:rPr>
        <w:sz w:val="20"/>
        <w:szCs w:val="20"/>
      </w:rPr>
      <w:t>om</w:t>
    </w:r>
  </w:p>
  <w:p w:rsidR="00395C08" w:rsidP="004D3EB2" w:rsidRDefault="00395C08" w14:paraId="4CF56EA2" w14:textId="77777777">
    <w:pPr>
      <w:ind w:left="-709"/>
    </w:pPr>
    <w:r>
      <w:rPr>
        <w:noProof/>
      </w:rPr>
      <w:drawing>
        <wp:anchor distT="0" distB="0" distL="114300" distR="114300" simplePos="0" relativeHeight="251658244" behindDoc="0" locked="1" layoutInCell="1" allowOverlap="1" wp14:anchorId="7DFCC890" wp14:editId="65A73BD7">
          <wp:simplePos x="0" y="0"/>
          <wp:positionH relativeFrom="column">
            <wp:posOffset>7553960</wp:posOffset>
          </wp:positionH>
          <wp:positionV relativeFrom="bottomMargin">
            <wp:posOffset>557530</wp:posOffset>
          </wp:positionV>
          <wp:extent cx="1198800" cy="410400"/>
          <wp:effectExtent l="0" t="0" r="1905" b="8890"/>
          <wp:wrapSquare wrapText="bothSides"/>
          <wp:docPr id="1844558449" name="Picture 184455844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8800" cy="410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2FBB" w:rsidP="00191D19" w:rsidRDefault="00AE2FBB" w14:paraId="4AA3ECEE" w14:textId="77777777">
      <w:r>
        <w:separator/>
      </w:r>
    </w:p>
  </w:footnote>
  <w:footnote w:type="continuationSeparator" w:id="0">
    <w:p w:rsidR="00AE2FBB" w:rsidP="00191D19" w:rsidRDefault="00AE2FBB" w14:paraId="63579A9C" w14:textId="77777777">
      <w:r>
        <w:continuationSeparator/>
      </w:r>
    </w:p>
  </w:footnote>
  <w:footnote w:type="continuationNotice" w:id="1">
    <w:p w:rsidR="00E41F8D" w:rsidRDefault="00E41F8D" w14:paraId="174D5EE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84A93" w:rsidP="004509A8" w:rsidRDefault="004509A8" w14:paraId="72A3D3EC" w14:textId="75F85504">
    <w:pPr>
      <w:pStyle w:val="Header"/>
      <w:jc w:val="right"/>
    </w:pPr>
    <w:r w:rsidR="62F0C0DA">
      <w:drawing>
        <wp:inline wp14:editId="34361F1C" wp14:anchorId="0FB8C80C">
          <wp:extent cx="1454277" cy="661646"/>
          <wp:effectExtent l="0" t="0" r="0" b="0"/>
          <wp:docPr id="1021741494" name="" title=""/>
          <wp:cNvGraphicFramePr>
            <a:graphicFrameLocks noChangeAspect="1"/>
          </wp:cNvGraphicFramePr>
          <a:graphic>
            <a:graphicData uri="http://schemas.openxmlformats.org/drawingml/2006/picture">
              <pic:pic>
                <pic:nvPicPr>
                  <pic:cNvPr id="0" name=""/>
                  <pic:cNvPicPr/>
                </pic:nvPicPr>
                <pic:blipFill>
                  <a:blip r:embed="Reb836a66b6a84edd">
                    <a:extLst>
                      <a:ext xmlns:a="http://schemas.openxmlformats.org/drawingml/2006/main" uri="{28A0092B-C50C-407E-A947-70E740481C1C}">
                        <a14:useLocalDpi val="0"/>
                      </a:ext>
                    </a:extLst>
                  </a:blip>
                  <a:stretch>
                    <a:fillRect/>
                  </a:stretch>
                </pic:blipFill>
                <pic:spPr>
                  <a:xfrm>
                    <a:off x="0" y="0"/>
                    <a:ext cx="1454277" cy="661646"/>
                  </a:xfrm>
                  <a:prstGeom prst="rect">
                    <a:avLst/>
                  </a:prstGeom>
                </pic:spPr>
              </pic:pic>
            </a:graphicData>
          </a:graphic>
        </wp:inline>
      </w:drawing>
    </w:r>
  </w:p>
  <w:p w:rsidR="00084A93" w:rsidP="00191D19" w:rsidRDefault="00084A93" w14:paraId="0D0B940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D3EB2" w:rsidP="004509A8" w:rsidRDefault="00E41F8D" w14:paraId="241E3313" w14:textId="4DA4EE8E">
    <w:pPr>
      <w:pStyle w:val="Header"/>
      <w:jc w:val="right"/>
    </w:pPr>
    <w:sdt>
      <w:sdtPr>
        <w:id w:val="1019740062"/>
        <w:docPartObj>
          <w:docPartGallery w:val="Watermarks"/>
          <w:docPartUnique/>
        </w:docPartObj>
      </w:sdtPr>
      <w:sdtEndPr/>
      <w:sdtContent>
        <w:r>
          <w:rPr>
            <w:noProof/>
          </w:rPr>
          <w:pict w14:anchorId="4F959B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left:0;text-align:left;margin-left:0;margin-top:0;width:412.4pt;height:247.45pt;rotation:315;z-index:-251658234;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sdtContent>
    </w:sdt>
    <w:r w:rsidR="004509A8">
      <w:rPr>
        <w:noProof/>
      </w:rPr>
      <w:drawing>
        <wp:inline distT="0" distB="0" distL="0" distR="0" wp14:anchorId="4B60AB5B" wp14:editId="4FAD59F8">
          <wp:extent cx="1676400" cy="6325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691689" cy="63836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84A93" w:rsidP="004509A8" w:rsidRDefault="004509A8" w14:paraId="122A6684" w14:textId="64863B91">
    <w:pPr>
      <w:pStyle w:val="Header"/>
      <w:jc w:val="right"/>
    </w:pPr>
    <w:r w:rsidR="62F0C0DA">
      <w:drawing>
        <wp:inline wp14:editId="0CA45B05" wp14:anchorId="013E6F99">
          <wp:extent cx="1698301" cy="772668"/>
          <wp:effectExtent l="0" t="0" r="0" b="0"/>
          <wp:docPr id="600792535" name="" title=""/>
          <wp:cNvGraphicFramePr>
            <a:graphicFrameLocks noChangeAspect="1"/>
          </wp:cNvGraphicFramePr>
          <a:graphic>
            <a:graphicData uri="http://schemas.openxmlformats.org/drawingml/2006/picture">
              <pic:pic>
                <pic:nvPicPr>
                  <pic:cNvPr id="0" name=""/>
                  <pic:cNvPicPr/>
                </pic:nvPicPr>
                <pic:blipFill>
                  <a:blip r:embed="R815e14a0ef5449ba">
                    <a:extLst>
                      <a:ext xmlns:a="http://schemas.openxmlformats.org/drawingml/2006/main" uri="{28A0092B-C50C-407E-A947-70E740481C1C}">
                        <a14:useLocalDpi val="0"/>
                      </a:ext>
                    </a:extLst>
                  </a:blip>
                  <a:stretch>
                    <a:fillRect/>
                  </a:stretch>
                </pic:blipFill>
                <pic:spPr>
                  <a:xfrm>
                    <a:off x="0" y="0"/>
                    <a:ext cx="1698301" cy="77266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D3EB2" w:rsidP="004509A8" w:rsidRDefault="004509A8" w14:paraId="406118B0" w14:textId="65548BC5">
    <w:pPr>
      <w:pStyle w:val="Header"/>
      <w:jc w:val="right"/>
    </w:pPr>
    <w:r w:rsidR="62F0C0DA">
      <w:drawing>
        <wp:inline wp14:editId="72091922" wp14:anchorId="181D3988">
          <wp:extent cx="1627661" cy="740529"/>
          <wp:effectExtent l="0" t="0" r="0" b="0"/>
          <wp:docPr id="1593623128" name="" title=""/>
          <wp:cNvGraphicFramePr>
            <a:graphicFrameLocks noChangeAspect="1"/>
          </wp:cNvGraphicFramePr>
          <a:graphic>
            <a:graphicData uri="http://schemas.openxmlformats.org/drawingml/2006/picture">
              <pic:pic>
                <pic:nvPicPr>
                  <pic:cNvPr id="0" name=""/>
                  <pic:cNvPicPr/>
                </pic:nvPicPr>
                <pic:blipFill>
                  <a:blip r:embed="R38525007edca4ef2">
                    <a:extLst>
                      <a:ext xmlns:a="http://schemas.openxmlformats.org/drawingml/2006/main" uri="{28A0092B-C50C-407E-A947-70E740481C1C}">
                        <a14:useLocalDpi val="0"/>
                      </a:ext>
                    </a:extLst>
                  </a:blip>
                  <a:stretch>
                    <a:fillRect/>
                  </a:stretch>
                </pic:blipFill>
                <pic:spPr>
                  <a:xfrm>
                    <a:off x="0" y="0"/>
                    <a:ext cx="1627661" cy="7405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1EE9"/>
    <w:multiLevelType w:val="hybridMultilevel"/>
    <w:tmpl w:val="F40276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9F33C96"/>
    <w:multiLevelType w:val="hybridMultilevel"/>
    <w:tmpl w:val="FB6E703E"/>
    <w:lvl w:ilvl="0" w:tplc="08090001">
      <w:start w:val="1"/>
      <w:numFmt w:val="bullet"/>
      <w:lvlText w:val=""/>
      <w:lvlJc w:val="left"/>
      <w:pPr>
        <w:ind w:left="768" w:hanging="360"/>
      </w:pPr>
      <w:rPr>
        <w:rFonts w:hint="default" w:ascii="Symbol" w:hAnsi="Symbol"/>
      </w:rPr>
    </w:lvl>
    <w:lvl w:ilvl="1" w:tplc="08090003" w:tentative="1">
      <w:start w:val="1"/>
      <w:numFmt w:val="bullet"/>
      <w:lvlText w:val="o"/>
      <w:lvlJc w:val="left"/>
      <w:pPr>
        <w:ind w:left="1488" w:hanging="360"/>
      </w:pPr>
      <w:rPr>
        <w:rFonts w:hint="default" w:ascii="Courier New" w:hAnsi="Courier New" w:cs="Courier New"/>
      </w:rPr>
    </w:lvl>
    <w:lvl w:ilvl="2" w:tplc="08090005" w:tentative="1">
      <w:start w:val="1"/>
      <w:numFmt w:val="bullet"/>
      <w:lvlText w:val=""/>
      <w:lvlJc w:val="left"/>
      <w:pPr>
        <w:ind w:left="2208" w:hanging="360"/>
      </w:pPr>
      <w:rPr>
        <w:rFonts w:hint="default" w:ascii="Wingdings" w:hAnsi="Wingdings"/>
      </w:rPr>
    </w:lvl>
    <w:lvl w:ilvl="3" w:tplc="08090001" w:tentative="1">
      <w:start w:val="1"/>
      <w:numFmt w:val="bullet"/>
      <w:lvlText w:val=""/>
      <w:lvlJc w:val="left"/>
      <w:pPr>
        <w:ind w:left="2928" w:hanging="360"/>
      </w:pPr>
      <w:rPr>
        <w:rFonts w:hint="default" w:ascii="Symbol" w:hAnsi="Symbol"/>
      </w:rPr>
    </w:lvl>
    <w:lvl w:ilvl="4" w:tplc="08090003" w:tentative="1">
      <w:start w:val="1"/>
      <w:numFmt w:val="bullet"/>
      <w:lvlText w:val="o"/>
      <w:lvlJc w:val="left"/>
      <w:pPr>
        <w:ind w:left="3648" w:hanging="360"/>
      </w:pPr>
      <w:rPr>
        <w:rFonts w:hint="default" w:ascii="Courier New" w:hAnsi="Courier New" w:cs="Courier New"/>
      </w:rPr>
    </w:lvl>
    <w:lvl w:ilvl="5" w:tplc="08090005" w:tentative="1">
      <w:start w:val="1"/>
      <w:numFmt w:val="bullet"/>
      <w:lvlText w:val=""/>
      <w:lvlJc w:val="left"/>
      <w:pPr>
        <w:ind w:left="4368" w:hanging="360"/>
      </w:pPr>
      <w:rPr>
        <w:rFonts w:hint="default" w:ascii="Wingdings" w:hAnsi="Wingdings"/>
      </w:rPr>
    </w:lvl>
    <w:lvl w:ilvl="6" w:tplc="08090001" w:tentative="1">
      <w:start w:val="1"/>
      <w:numFmt w:val="bullet"/>
      <w:lvlText w:val=""/>
      <w:lvlJc w:val="left"/>
      <w:pPr>
        <w:ind w:left="5088" w:hanging="360"/>
      </w:pPr>
      <w:rPr>
        <w:rFonts w:hint="default" w:ascii="Symbol" w:hAnsi="Symbol"/>
      </w:rPr>
    </w:lvl>
    <w:lvl w:ilvl="7" w:tplc="08090003" w:tentative="1">
      <w:start w:val="1"/>
      <w:numFmt w:val="bullet"/>
      <w:lvlText w:val="o"/>
      <w:lvlJc w:val="left"/>
      <w:pPr>
        <w:ind w:left="5808" w:hanging="360"/>
      </w:pPr>
      <w:rPr>
        <w:rFonts w:hint="default" w:ascii="Courier New" w:hAnsi="Courier New" w:cs="Courier New"/>
      </w:rPr>
    </w:lvl>
    <w:lvl w:ilvl="8" w:tplc="08090005" w:tentative="1">
      <w:start w:val="1"/>
      <w:numFmt w:val="bullet"/>
      <w:lvlText w:val=""/>
      <w:lvlJc w:val="left"/>
      <w:pPr>
        <w:ind w:left="6528" w:hanging="360"/>
      </w:pPr>
      <w:rPr>
        <w:rFonts w:hint="default" w:ascii="Wingdings" w:hAnsi="Wingdings"/>
      </w:rPr>
    </w:lvl>
  </w:abstractNum>
  <w:abstractNum w:abstractNumId="2" w15:restartNumberingAfterBreak="0">
    <w:nsid w:val="1CED5DB9"/>
    <w:multiLevelType w:val="hybridMultilevel"/>
    <w:tmpl w:val="AC18A6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AFC51FE"/>
    <w:multiLevelType w:val="hybridMultilevel"/>
    <w:tmpl w:val="835CC0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FE01BC"/>
    <w:multiLevelType w:val="hybridMultilevel"/>
    <w:tmpl w:val="79229E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7AD2E95"/>
    <w:multiLevelType w:val="hybridMultilevel"/>
    <w:tmpl w:val="AC48F7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4E5E51"/>
    <w:multiLevelType w:val="hybridMultilevel"/>
    <w:tmpl w:val="F47823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B5D4B95"/>
    <w:multiLevelType w:val="hybridMultilevel"/>
    <w:tmpl w:val="BAB2E34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6"/>
  </w:num>
  <w:num w:numId="3">
    <w:abstractNumId w:val="1"/>
  </w:num>
  <w:num w:numId="4">
    <w:abstractNumId w:val="4"/>
  </w:num>
  <w:num w:numId="5">
    <w:abstractNumId w:val="3"/>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93"/>
    <w:rsid w:val="00016699"/>
    <w:rsid w:val="00084A93"/>
    <w:rsid w:val="000A47A9"/>
    <w:rsid w:val="00105F86"/>
    <w:rsid w:val="001413DE"/>
    <w:rsid w:val="00191D19"/>
    <w:rsid w:val="001C7DAC"/>
    <w:rsid w:val="00267AA2"/>
    <w:rsid w:val="0029655C"/>
    <w:rsid w:val="002A3952"/>
    <w:rsid w:val="002E6BAD"/>
    <w:rsid w:val="00344DBC"/>
    <w:rsid w:val="00395C08"/>
    <w:rsid w:val="003B6A59"/>
    <w:rsid w:val="003C7742"/>
    <w:rsid w:val="00430ED9"/>
    <w:rsid w:val="004509A8"/>
    <w:rsid w:val="004B0A61"/>
    <w:rsid w:val="004B6F0E"/>
    <w:rsid w:val="004D3EB2"/>
    <w:rsid w:val="00525963"/>
    <w:rsid w:val="005B3EDF"/>
    <w:rsid w:val="005C3D73"/>
    <w:rsid w:val="006005F0"/>
    <w:rsid w:val="006C5774"/>
    <w:rsid w:val="00742904"/>
    <w:rsid w:val="0076677D"/>
    <w:rsid w:val="0080390D"/>
    <w:rsid w:val="00836660"/>
    <w:rsid w:val="008556CB"/>
    <w:rsid w:val="00872834"/>
    <w:rsid w:val="0089302C"/>
    <w:rsid w:val="0089746A"/>
    <w:rsid w:val="00965E98"/>
    <w:rsid w:val="00970E22"/>
    <w:rsid w:val="00987F1D"/>
    <w:rsid w:val="009F331F"/>
    <w:rsid w:val="00A67CC9"/>
    <w:rsid w:val="00AA45F6"/>
    <w:rsid w:val="00AE2FBB"/>
    <w:rsid w:val="00AF1F1A"/>
    <w:rsid w:val="00B143CB"/>
    <w:rsid w:val="00B4782B"/>
    <w:rsid w:val="00B71057"/>
    <w:rsid w:val="00BD3D51"/>
    <w:rsid w:val="00C1500F"/>
    <w:rsid w:val="00CF745C"/>
    <w:rsid w:val="00D50E43"/>
    <w:rsid w:val="00D71FDA"/>
    <w:rsid w:val="00D83731"/>
    <w:rsid w:val="00E41F8D"/>
    <w:rsid w:val="00E42308"/>
    <w:rsid w:val="00E85659"/>
    <w:rsid w:val="00EA26D8"/>
    <w:rsid w:val="00F136C9"/>
    <w:rsid w:val="00F24A76"/>
    <w:rsid w:val="00F52123"/>
    <w:rsid w:val="00F64B5F"/>
    <w:rsid w:val="00FA688E"/>
    <w:rsid w:val="00FC143B"/>
    <w:rsid w:val="00FC4F98"/>
    <w:rsid w:val="00FE5616"/>
    <w:rsid w:val="0BD60955"/>
    <w:rsid w:val="0C78A3F7"/>
    <w:rsid w:val="0D9FE12C"/>
    <w:rsid w:val="0F08831E"/>
    <w:rsid w:val="10910F85"/>
    <w:rsid w:val="125FD4DE"/>
    <w:rsid w:val="1C09DB55"/>
    <w:rsid w:val="1F2728C2"/>
    <w:rsid w:val="25157B0D"/>
    <w:rsid w:val="25688BA3"/>
    <w:rsid w:val="2D44B766"/>
    <w:rsid w:val="360B14EB"/>
    <w:rsid w:val="3C5CEDD5"/>
    <w:rsid w:val="52275D9C"/>
    <w:rsid w:val="52C01ED7"/>
    <w:rsid w:val="56A23563"/>
    <w:rsid w:val="59AD11EB"/>
    <w:rsid w:val="602FDBB8"/>
    <w:rsid w:val="62F0C0DA"/>
    <w:rsid w:val="65E5C57C"/>
    <w:rsid w:val="6B702622"/>
    <w:rsid w:val="71CC00D9"/>
    <w:rsid w:val="76019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D5F99"/>
  <w15:chartTrackingRefBased/>
  <w15:docId w15:val="{061308BA-B13D-48A8-A99D-9F398DBE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1D19"/>
    <w:rPr>
      <w:rFonts w:ascii="Roboto" w:hAnsi="Roboto"/>
      <w:color w:val="3F3F3F"/>
      <w:sz w:val="24"/>
      <w:szCs w:val="24"/>
    </w:rPr>
  </w:style>
  <w:style w:type="paragraph" w:styleId="Heading1">
    <w:name w:val="heading 1"/>
    <w:basedOn w:val="Normal"/>
    <w:next w:val="Normal"/>
    <w:link w:val="Heading1Char"/>
    <w:uiPriority w:val="9"/>
    <w:qFormat/>
    <w:rsid w:val="00105F86"/>
    <w:pPr>
      <w:keepNext/>
      <w:keepLines/>
      <w:spacing w:before="240" w:after="0"/>
      <w:outlineLvl w:val="0"/>
    </w:pPr>
    <w:rPr>
      <w:rFonts w:eastAsiaTheme="majorEastAsia" w:cstheme="majorBidi"/>
      <w:color w:val="003088"/>
      <w:sz w:val="36"/>
      <w:szCs w:val="36"/>
    </w:rPr>
  </w:style>
  <w:style w:type="paragraph" w:styleId="Heading2">
    <w:name w:val="heading 2"/>
    <w:basedOn w:val="Normal"/>
    <w:next w:val="Normal"/>
    <w:link w:val="Heading2Char"/>
    <w:uiPriority w:val="9"/>
    <w:unhideWhenUsed/>
    <w:qFormat/>
    <w:rsid w:val="00CF745C"/>
    <w:pPr>
      <w:keepNext/>
      <w:keepLines/>
      <w:spacing w:before="40" w:after="0"/>
      <w:outlineLvl w:val="1"/>
    </w:pPr>
    <w:rPr>
      <w:rFonts w:eastAsiaTheme="majorEastAsia" w:cstheme="majorBidi"/>
      <w:color w:val="28478C"/>
      <w:sz w:val="28"/>
      <w:szCs w:val="28"/>
    </w:rPr>
  </w:style>
  <w:style w:type="paragraph" w:styleId="Heading3">
    <w:name w:val="heading 3"/>
    <w:basedOn w:val="Normal"/>
    <w:next w:val="Normal"/>
    <w:link w:val="Heading3Char"/>
    <w:uiPriority w:val="9"/>
    <w:unhideWhenUsed/>
    <w:qFormat/>
    <w:rsid w:val="00CF745C"/>
    <w:pPr>
      <w:outlineLvl w:val="2"/>
    </w:pPr>
    <w:rPr>
      <w:color w:val="6482BD"/>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84A93"/>
    <w:pPr>
      <w:tabs>
        <w:tab w:val="center" w:pos="4513"/>
        <w:tab w:val="right" w:pos="9026"/>
      </w:tabs>
      <w:spacing w:after="0" w:line="240" w:lineRule="auto"/>
    </w:pPr>
  </w:style>
  <w:style w:type="character" w:styleId="HeaderChar" w:customStyle="1">
    <w:name w:val="Header Char"/>
    <w:basedOn w:val="DefaultParagraphFont"/>
    <w:link w:val="Header"/>
    <w:uiPriority w:val="99"/>
    <w:rsid w:val="00084A93"/>
  </w:style>
  <w:style w:type="paragraph" w:styleId="Footer">
    <w:name w:val="footer"/>
    <w:basedOn w:val="Normal"/>
    <w:link w:val="FooterChar"/>
    <w:uiPriority w:val="99"/>
    <w:unhideWhenUsed/>
    <w:rsid w:val="00084A93"/>
    <w:pPr>
      <w:tabs>
        <w:tab w:val="center" w:pos="4513"/>
        <w:tab w:val="right" w:pos="9026"/>
      </w:tabs>
      <w:spacing w:after="0" w:line="240" w:lineRule="auto"/>
    </w:pPr>
  </w:style>
  <w:style w:type="character" w:styleId="FooterChar" w:customStyle="1">
    <w:name w:val="Footer Char"/>
    <w:basedOn w:val="DefaultParagraphFont"/>
    <w:link w:val="Footer"/>
    <w:uiPriority w:val="99"/>
    <w:rsid w:val="00084A93"/>
  </w:style>
  <w:style w:type="character" w:styleId="Heading1Char" w:customStyle="1">
    <w:name w:val="Heading 1 Char"/>
    <w:basedOn w:val="DefaultParagraphFont"/>
    <w:link w:val="Heading1"/>
    <w:uiPriority w:val="9"/>
    <w:rsid w:val="00105F86"/>
    <w:rPr>
      <w:rFonts w:ascii="Roboto" w:hAnsi="Roboto" w:eastAsiaTheme="majorEastAsia" w:cstheme="majorBidi"/>
      <w:color w:val="003088"/>
      <w:sz w:val="36"/>
      <w:szCs w:val="36"/>
    </w:rPr>
  </w:style>
  <w:style w:type="character" w:styleId="Heading2Char" w:customStyle="1">
    <w:name w:val="Heading 2 Char"/>
    <w:basedOn w:val="DefaultParagraphFont"/>
    <w:link w:val="Heading2"/>
    <w:uiPriority w:val="9"/>
    <w:rsid w:val="00CF745C"/>
    <w:rPr>
      <w:rFonts w:ascii="Roboto" w:hAnsi="Roboto" w:eastAsiaTheme="majorEastAsia" w:cstheme="majorBidi"/>
      <w:color w:val="28478C"/>
      <w:sz w:val="28"/>
      <w:szCs w:val="28"/>
    </w:rPr>
  </w:style>
  <w:style w:type="paragraph" w:styleId="ListParagraph">
    <w:name w:val="List Paragraph"/>
    <w:basedOn w:val="Normal"/>
    <w:uiPriority w:val="34"/>
    <w:qFormat/>
    <w:rsid w:val="00084A93"/>
    <w:pPr>
      <w:ind w:left="720"/>
      <w:contextualSpacing/>
    </w:pPr>
  </w:style>
  <w:style w:type="character" w:styleId="Heading3Char" w:customStyle="1">
    <w:name w:val="Heading 3 Char"/>
    <w:basedOn w:val="DefaultParagraphFont"/>
    <w:link w:val="Heading3"/>
    <w:uiPriority w:val="9"/>
    <w:rsid w:val="00CF745C"/>
    <w:rPr>
      <w:rFonts w:ascii="Roboto" w:hAnsi="Roboto"/>
      <w:color w:val="6482BD"/>
      <w:sz w:val="24"/>
      <w:szCs w:val="24"/>
    </w:rPr>
  </w:style>
  <w:style w:type="character" w:styleId="CommentReference">
    <w:name w:val="annotation reference"/>
    <w:basedOn w:val="DefaultParagraphFont"/>
    <w:uiPriority w:val="99"/>
    <w:semiHidden/>
    <w:unhideWhenUsed/>
    <w:rsid w:val="004B0A61"/>
    <w:rPr>
      <w:sz w:val="16"/>
      <w:szCs w:val="16"/>
    </w:rPr>
  </w:style>
  <w:style w:type="paragraph" w:styleId="CommentText">
    <w:name w:val="annotation text"/>
    <w:basedOn w:val="Normal"/>
    <w:link w:val="CommentTextChar"/>
    <w:uiPriority w:val="99"/>
    <w:unhideWhenUsed/>
    <w:rsid w:val="004B0A61"/>
    <w:pPr>
      <w:spacing w:line="240" w:lineRule="auto"/>
    </w:pPr>
    <w:rPr>
      <w:sz w:val="20"/>
      <w:szCs w:val="20"/>
    </w:rPr>
  </w:style>
  <w:style w:type="character" w:styleId="CommentTextChar" w:customStyle="1">
    <w:name w:val="Comment Text Char"/>
    <w:basedOn w:val="DefaultParagraphFont"/>
    <w:link w:val="CommentText"/>
    <w:uiPriority w:val="99"/>
    <w:rsid w:val="004B0A61"/>
    <w:rPr>
      <w:sz w:val="20"/>
      <w:szCs w:val="20"/>
    </w:rPr>
  </w:style>
  <w:style w:type="paragraph" w:styleId="CommentSubject">
    <w:name w:val="annotation subject"/>
    <w:basedOn w:val="CommentText"/>
    <w:next w:val="CommentText"/>
    <w:link w:val="CommentSubjectChar"/>
    <w:uiPriority w:val="99"/>
    <w:semiHidden/>
    <w:unhideWhenUsed/>
    <w:rsid w:val="004B0A61"/>
    <w:rPr>
      <w:b/>
      <w:bCs/>
    </w:rPr>
  </w:style>
  <w:style w:type="character" w:styleId="CommentSubjectChar" w:customStyle="1">
    <w:name w:val="Comment Subject Char"/>
    <w:basedOn w:val="CommentTextChar"/>
    <w:link w:val="CommentSubject"/>
    <w:uiPriority w:val="99"/>
    <w:semiHidden/>
    <w:rsid w:val="004B0A61"/>
    <w:rPr>
      <w:b/>
      <w:bCs/>
      <w:sz w:val="20"/>
      <w:szCs w:val="20"/>
    </w:rPr>
  </w:style>
  <w:style w:type="paragraph" w:styleId="pf0" w:customStyle="1">
    <w:name w:val="pf0"/>
    <w:basedOn w:val="Normal"/>
    <w:rsid w:val="001C7DAC"/>
    <w:pPr>
      <w:spacing w:before="100" w:beforeAutospacing="1" w:after="100" w:afterAutospacing="1" w:line="240" w:lineRule="auto"/>
    </w:pPr>
    <w:rPr>
      <w:rFonts w:ascii="Times New Roman" w:hAnsi="Times New Roman" w:eastAsia="Times New Roman" w:cs="Times New Roman"/>
      <w:lang w:eastAsia="en-GB"/>
    </w:rPr>
  </w:style>
  <w:style w:type="character" w:styleId="cf01" w:customStyle="1">
    <w:name w:val="cf01"/>
    <w:basedOn w:val="DefaultParagraphFont"/>
    <w:rsid w:val="001C7DAC"/>
    <w:rPr>
      <w:rFonts w:hint="default" w:ascii="Segoe UI" w:hAnsi="Segoe UI" w:cs="Segoe UI"/>
      <w:color w:val="2E74B5"/>
      <w:sz w:val="18"/>
      <w:szCs w:val="18"/>
    </w:rPr>
  </w:style>
  <w:style w:type="character" w:styleId="Hyperlink">
    <w:name w:val="Hyperlink"/>
    <w:basedOn w:val="DefaultParagraphFont"/>
    <w:uiPriority w:val="99"/>
    <w:unhideWhenUsed/>
    <w:rsid w:val="00E85659"/>
    <w:rPr>
      <w:color w:val="0563C1" w:themeColor="hyperlink"/>
      <w:u w:val="single"/>
    </w:rPr>
  </w:style>
  <w:style w:type="character" w:styleId="UnresolvedMention">
    <w:name w:val="Unresolved Mention"/>
    <w:basedOn w:val="DefaultParagraphFont"/>
    <w:uiPriority w:val="99"/>
    <w:semiHidden/>
    <w:unhideWhenUsed/>
    <w:rsid w:val="00E85659"/>
    <w:rPr>
      <w:color w:val="605E5C"/>
      <w:shd w:val="clear" w:color="auto" w:fill="E1DFDD"/>
    </w:rPr>
  </w:style>
  <w:style w:type="character" w:styleId="normaltextrun" w:customStyle="1">
    <w:name w:val="normaltextrun"/>
    <w:basedOn w:val="DefaultParagraphFont"/>
    <w:rsid w:val="00E85659"/>
  </w:style>
  <w:style w:type="character" w:styleId="eop" w:customStyle="1">
    <w:name w:val="eop"/>
    <w:basedOn w:val="DefaultParagraphFont"/>
    <w:rsid w:val="00E85659"/>
  </w:style>
  <w:style w:type="table" w:styleId="TableGrid">
    <w:name w:val="Table Grid"/>
    <w:basedOn w:val="TableNormal"/>
    <w:uiPriority w:val="39"/>
    <w:rsid w:val="002E6BA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55813">
      <w:bodyDiv w:val="1"/>
      <w:marLeft w:val="0"/>
      <w:marRight w:val="0"/>
      <w:marTop w:val="0"/>
      <w:marBottom w:val="0"/>
      <w:divBdr>
        <w:top w:val="none" w:sz="0" w:space="0" w:color="auto"/>
        <w:left w:val="none" w:sz="0" w:space="0" w:color="auto"/>
        <w:bottom w:val="none" w:sz="0" w:space="0" w:color="auto"/>
        <w:right w:val="none" w:sz="0" w:space="0" w:color="auto"/>
      </w:divBdr>
    </w:div>
    <w:div w:id="152852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er" Target="foot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hyperlink" Target="https://www.flfdevnet.com/recruitment-toolk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flfdevnet.com/recruitment-toolki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flfdevnet.com/recruitment-toolkit/"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&#65279;<?xml version="1.0" encoding="utf-8"?><Relationships xmlns="http://schemas.openxmlformats.org/package/2006/relationships"><Relationship Type="http://schemas.openxmlformats.org/officeDocument/2006/relationships/image" Target="/media/image2.jpg" Id="Reb836a66b6a84edd"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&#65279;<?xml version="1.0" encoding="utf-8"?><Relationships xmlns="http://schemas.openxmlformats.org/package/2006/relationships"><Relationship Type="http://schemas.openxmlformats.org/officeDocument/2006/relationships/image" Target="/media/image3.jpg" Id="R815e14a0ef5449ba" /></Relationships>
</file>

<file path=word/_rels/header4.xml.rels>&#65279;<?xml version="1.0" encoding="utf-8"?><Relationships xmlns="http://schemas.openxmlformats.org/package/2006/relationships"><Relationship Type="http://schemas.openxmlformats.org/officeDocument/2006/relationships/image" Target="/media/image4.jpg" Id="R38525007edca4e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64705b-7b8e-455a-8d87-033e86e00802">
      <Terms xmlns="http://schemas.microsoft.com/office/infopath/2007/PartnerControls"/>
    </lcf76f155ced4ddcb4097134ff3c332f>
    <TaxCatchAll xmlns="95614e7e-616b-45dc-977d-d64f4ca97c79" xsi:nil="true"/>
    <Notes xmlns="e464705b-7b8e-455a-8d87-033e86e0080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E0117BA4B6B047A6E31594D39FFE1C" ma:contentTypeVersion="19" ma:contentTypeDescription="Create a new document." ma:contentTypeScope="" ma:versionID="989097e4d3d343edc40690d1faad0268">
  <xsd:schema xmlns:xsd="http://www.w3.org/2001/XMLSchema" xmlns:xs="http://www.w3.org/2001/XMLSchema" xmlns:p="http://schemas.microsoft.com/office/2006/metadata/properties" xmlns:ns2="e464705b-7b8e-455a-8d87-033e86e00802" xmlns:ns3="95614e7e-616b-45dc-977d-d64f4ca97c79" targetNamespace="http://schemas.microsoft.com/office/2006/metadata/properties" ma:root="true" ma:fieldsID="a5be1d234bd32515f0324a29010d2844" ns2:_="" ns3:_="">
    <xsd:import namespace="e464705b-7b8e-455a-8d87-033e86e00802"/>
    <xsd:import namespace="95614e7e-616b-45dc-977d-d64f4ca97c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Note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4705b-7b8e-455a-8d87-033e86e00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Notes" ma:index="23" nillable="true" ma:displayName="Notes" ma:description="Any relevant notes - date review needed by etc" ma:format="Dropdown" ma:internalName="Note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14e7e-616b-45dc-977d-d64f4ca97c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f75d04b-8bd1-442d-aba2-1cd7078741c4}" ma:internalName="TaxCatchAll" ma:showField="CatchAllData" ma:web="95614e7e-616b-45dc-977d-d64f4ca97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F2598-8766-4241-B841-27505599CAEF}">
  <ds:schemaRefs>
    <ds:schemaRef ds:uri="http://schemas.microsoft.com/sharepoint/v3/contenttype/forms"/>
  </ds:schemaRefs>
</ds:datastoreItem>
</file>

<file path=customXml/itemProps2.xml><?xml version="1.0" encoding="utf-8"?>
<ds:datastoreItem xmlns:ds="http://schemas.openxmlformats.org/officeDocument/2006/customXml" ds:itemID="{F0755649-9771-45DA-9EE0-36E31ECF4C80}">
  <ds:schemaRefs>
    <ds:schemaRef ds:uri="http://schemas.openxmlformats.org/officeDocument/2006/bibliography"/>
  </ds:schemaRefs>
</ds:datastoreItem>
</file>

<file path=customXml/itemProps3.xml><?xml version="1.0" encoding="utf-8"?>
<ds:datastoreItem xmlns:ds="http://schemas.openxmlformats.org/officeDocument/2006/customXml" ds:itemID="{3D8AA481-7995-434E-9ABE-2A6C1FCD73CD}">
  <ds:schemaRefs>
    <ds:schemaRef ds:uri="http://schemas.microsoft.com/office/2006/metadata/properties"/>
    <ds:schemaRef ds:uri="http://schemas.microsoft.com/office/infopath/2007/PartnerControls"/>
    <ds:schemaRef ds:uri="e464705b-7b8e-455a-8d87-033e86e00802"/>
    <ds:schemaRef ds:uri="95614e7e-616b-45dc-977d-d64f4ca97c79"/>
  </ds:schemaRefs>
</ds:datastoreItem>
</file>

<file path=customXml/itemProps4.xml><?xml version="1.0" encoding="utf-8"?>
<ds:datastoreItem xmlns:ds="http://schemas.openxmlformats.org/officeDocument/2006/customXml" ds:itemID="{00ECFB7A-A32A-4D69-BD2D-0B1887099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4705b-7b8e-455a-8d87-033e86e00802"/>
    <ds:schemaRef ds:uri="95614e7e-616b-45dc-977d-d64f4ca97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MELLIFONT Bridget</dc:creator>
  <keywords/>
  <dc:description/>
  <lastModifiedBy>Emily Woollen</lastModifiedBy>
  <revision>5</revision>
  <dcterms:created xsi:type="dcterms:W3CDTF">2024-05-02T15:20:00.0000000Z</dcterms:created>
  <dcterms:modified xsi:type="dcterms:W3CDTF">2024-08-07T14:27:56.4462141Z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0x010100CEE0117BA4B6B047A6E31594D39FFE1C</vt:lpwstr>
  </property>
</Properties>
</file>