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4A0A0" w14:textId="77777777" w:rsidR="00E7766D" w:rsidRPr="001544C3" w:rsidRDefault="00E7766D">
      <w:pPr>
        <w:rPr>
          <w:rFonts w:ascii="Arial" w:hAnsi="Arial"/>
          <w:sz w:val="22"/>
        </w:rPr>
      </w:pPr>
    </w:p>
    <w:p w14:paraId="2882D53F" w14:textId="77777777" w:rsidR="00E7766D" w:rsidRDefault="00E7766D" w:rsidP="00E7766D">
      <w:pPr>
        <w:jc w:val="center"/>
        <w:rPr>
          <w:rFonts w:ascii="Arial" w:hAnsi="Arial"/>
          <w:b/>
          <w:sz w:val="28"/>
        </w:rPr>
      </w:pPr>
      <w:r w:rsidRPr="001544C3">
        <w:rPr>
          <w:rFonts w:ascii="Arial" w:hAnsi="Arial"/>
          <w:b/>
          <w:sz w:val="28"/>
        </w:rPr>
        <w:t xml:space="preserve">PTAS </w:t>
      </w:r>
      <w:r w:rsidR="00B1675F">
        <w:rPr>
          <w:rFonts w:ascii="Arial" w:hAnsi="Arial"/>
          <w:b/>
          <w:sz w:val="28"/>
        </w:rPr>
        <w:t>Project Report</w:t>
      </w:r>
      <w:proofErr w:type="gramStart"/>
      <w:r w:rsidR="00B1675F">
        <w:rPr>
          <w:rFonts w:ascii="Arial" w:hAnsi="Arial"/>
          <w:b/>
          <w:sz w:val="28"/>
        </w:rPr>
        <w:t xml:space="preserve">   (</w:t>
      </w:r>
      <w:proofErr w:type="gramEnd"/>
      <w:r w:rsidR="00B1675F">
        <w:rPr>
          <w:rFonts w:ascii="Arial" w:hAnsi="Arial"/>
          <w:b/>
          <w:sz w:val="28"/>
        </w:rPr>
        <w:t xml:space="preserve">for </w:t>
      </w:r>
      <w:r w:rsidR="00EE68A1">
        <w:rPr>
          <w:rFonts w:ascii="Arial" w:hAnsi="Arial"/>
          <w:b/>
          <w:sz w:val="28"/>
        </w:rPr>
        <w:t xml:space="preserve">REGULAR </w:t>
      </w:r>
      <w:r w:rsidR="00B1675F">
        <w:rPr>
          <w:rFonts w:ascii="Arial" w:hAnsi="Arial"/>
          <w:b/>
          <w:sz w:val="28"/>
        </w:rPr>
        <w:t>PROJECT GRANTS)</w:t>
      </w:r>
    </w:p>
    <w:p w14:paraId="3E3B916D" w14:textId="77777777" w:rsidR="00B1675F" w:rsidRPr="001544C3" w:rsidRDefault="00B1675F" w:rsidP="00B1675F">
      <w:pPr>
        <w:rPr>
          <w:rFonts w:ascii="Arial" w:hAnsi="Arial"/>
          <w:b/>
          <w:sz w:val="28"/>
        </w:rPr>
      </w:pPr>
    </w:p>
    <w:p w14:paraId="0E46DDA4" w14:textId="11F83E81" w:rsidR="00B1675F" w:rsidRPr="001544C3" w:rsidRDefault="00B1675F" w:rsidP="00B1675F">
      <w:pPr>
        <w:rPr>
          <w:rFonts w:ascii="Arial" w:hAnsi="Arial"/>
          <w:b/>
          <w:sz w:val="22"/>
        </w:rPr>
      </w:pPr>
      <w:r w:rsidRPr="001544C3">
        <w:rPr>
          <w:rFonts w:ascii="Arial" w:hAnsi="Arial"/>
          <w:b/>
          <w:sz w:val="22"/>
        </w:rPr>
        <w:t>Project Title:</w:t>
      </w:r>
      <w:r w:rsidR="00744584">
        <w:rPr>
          <w:rFonts w:ascii="Arial" w:hAnsi="Arial"/>
          <w:b/>
          <w:sz w:val="22"/>
        </w:rPr>
        <w:t xml:space="preserve"> Embedding employability in the course approval process</w:t>
      </w:r>
    </w:p>
    <w:p w14:paraId="4FB1844A" w14:textId="77777777" w:rsidR="00EE68A1" w:rsidRPr="001544C3" w:rsidRDefault="00EE68A1" w:rsidP="00EE68A1">
      <w:pPr>
        <w:pBdr>
          <w:bottom w:val="single" w:sz="4" w:space="1" w:color="auto"/>
        </w:pBdr>
        <w:rPr>
          <w:rFonts w:ascii="Arial" w:hAnsi="Arial"/>
          <w:sz w:val="22"/>
        </w:rPr>
      </w:pPr>
    </w:p>
    <w:p w14:paraId="682CEF0F" w14:textId="77777777" w:rsidR="00EE68A1" w:rsidRDefault="00EE68A1">
      <w:pPr>
        <w:rPr>
          <w:rFonts w:ascii="Arial" w:hAnsi="Arial"/>
          <w:sz w:val="22"/>
        </w:rPr>
      </w:pPr>
      <w:r w:rsidRPr="00EE68A1">
        <w:rPr>
          <w:rFonts w:ascii="Arial" w:hAnsi="Arial"/>
          <w:b/>
          <w:sz w:val="22"/>
        </w:rPr>
        <w:t>Project type</w:t>
      </w:r>
      <w:r>
        <w:rPr>
          <w:rFonts w:ascii="Arial" w:hAnsi="Arial"/>
          <w:sz w:val="22"/>
        </w:rPr>
        <w:t xml:space="preserve"> (delete as </w:t>
      </w:r>
      <w:proofErr w:type="gramStart"/>
      <w:r>
        <w:rPr>
          <w:rFonts w:ascii="Arial" w:hAnsi="Arial"/>
          <w:sz w:val="22"/>
        </w:rPr>
        <w:t>appropriate)  :</w:t>
      </w:r>
      <w:proofErr w:type="gramEnd"/>
      <w:r>
        <w:rPr>
          <w:rFonts w:ascii="Arial" w:hAnsi="Arial"/>
          <w:sz w:val="22"/>
        </w:rPr>
        <w:t xml:space="preserve">   </w:t>
      </w:r>
    </w:p>
    <w:p w14:paraId="1EDC0D09" w14:textId="77777777" w:rsidR="00E7766D" w:rsidRDefault="00EE68A1">
      <w:pPr>
        <w:rPr>
          <w:rFonts w:ascii="Arial" w:hAnsi="Arial"/>
          <w:sz w:val="22"/>
        </w:rPr>
      </w:pPr>
      <w:proofErr w:type="gramStart"/>
      <w:r w:rsidRPr="00744584">
        <w:rPr>
          <w:rFonts w:ascii="Arial" w:hAnsi="Arial"/>
          <w:b/>
          <w:strike/>
          <w:sz w:val="22"/>
        </w:rPr>
        <w:t>A</w:t>
      </w:r>
      <w:r w:rsidRPr="00744584">
        <w:rPr>
          <w:rFonts w:ascii="Arial" w:hAnsi="Arial"/>
          <w:strike/>
          <w:sz w:val="22"/>
        </w:rPr>
        <w:t xml:space="preserve">  </w:t>
      </w:r>
      <w:r w:rsidR="00777E26" w:rsidRPr="00744584">
        <w:rPr>
          <w:rFonts w:ascii="Arial" w:hAnsi="Arial"/>
          <w:b/>
          <w:strike/>
          <w:sz w:val="22"/>
        </w:rPr>
        <w:t>Research</w:t>
      </w:r>
      <w:proofErr w:type="gramEnd"/>
      <w:r w:rsidR="00777E26" w:rsidRPr="00744584">
        <w:rPr>
          <w:rFonts w:ascii="Arial" w:hAnsi="Arial"/>
          <w:b/>
          <w:strike/>
          <w:sz w:val="22"/>
        </w:rPr>
        <w:t xml:space="preserve"> Project</w:t>
      </w:r>
      <w:r w:rsidR="00777E26">
        <w:rPr>
          <w:rFonts w:ascii="Arial" w:hAnsi="Arial"/>
          <w:sz w:val="22"/>
        </w:rPr>
        <w:t xml:space="preserve"> </w:t>
      </w:r>
      <w:r>
        <w:rPr>
          <w:rFonts w:ascii="Arial" w:hAnsi="Arial"/>
          <w:sz w:val="22"/>
        </w:rPr>
        <w:t>(research focus on particular dimension of teaching, learning, assessment)</w:t>
      </w:r>
    </w:p>
    <w:p w14:paraId="7AECCC09" w14:textId="77777777" w:rsidR="00EE68A1" w:rsidRPr="00EE68A1" w:rsidRDefault="00EE68A1">
      <w:pPr>
        <w:rPr>
          <w:rFonts w:ascii="Arial" w:hAnsi="Arial"/>
          <w:sz w:val="22"/>
        </w:rPr>
      </w:pPr>
      <w:proofErr w:type="gramStart"/>
      <w:r>
        <w:rPr>
          <w:rFonts w:ascii="Arial" w:hAnsi="Arial"/>
          <w:b/>
          <w:sz w:val="22"/>
        </w:rPr>
        <w:t xml:space="preserve">B  </w:t>
      </w:r>
      <w:r w:rsidR="00777E26">
        <w:rPr>
          <w:rFonts w:ascii="Arial" w:hAnsi="Arial"/>
          <w:b/>
          <w:sz w:val="22"/>
        </w:rPr>
        <w:t>Innovation</w:t>
      </w:r>
      <w:proofErr w:type="gramEnd"/>
      <w:r w:rsidR="00777E26">
        <w:rPr>
          <w:rFonts w:ascii="Arial" w:hAnsi="Arial"/>
          <w:b/>
          <w:sz w:val="22"/>
        </w:rPr>
        <w:t xml:space="preserve"> Project </w:t>
      </w:r>
      <w:r>
        <w:rPr>
          <w:rFonts w:ascii="Arial" w:hAnsi="Arial"/>
          <w:sz w:val="22"/>
        </w:rPr>
        <w:t>(</w:t>
      </w:r>
      <w:r w:rsidR="00777E26">
        <w:rPr>
          <w:rFonts w:ascii="Arial" w:hAnsi="Arial"/>
          <w:sz w:val="22"/>
        </w:rPr>
        <w:t xml:space="preserve">introduction and evaluation of an </w:t>
      </w:r>
      <w:r>
        <w:rPr>
          <w:rFonts w:ascii="Arial" w:hAnsi="Arial"/>
          <w:sz w:val="22"/>
        </w:rPr>
        <w:t>educational innovation, usually taking a practical approach)</w:t>
      </w:r>
    </w:p>
    <w:p w14:paraId="695C7731" w14:textId="77777777" w:rsidR="00E7766D" w:rsidRPr="001544C3" w:rsidRDefault="00E7766D" w:rsidP="00E7766D">
      <w:pPr>
        <w:pBdr>
          <w:bottom w:val="single" w:sz="4" w:space="1" w:color="auto"/>
        </w:pBdr>
        <w:rPr>
          <w:rFonts w:ascii="Arial" w:hAnsi="Arial"/>
          <w:sz w:val="22"/>
        </w:rPr>
      </w:pPr>
    </w:p>
    <w:p w14:paraId="1B5591CF" w14:textId="77777777" w:rsidR="00B1675F" w:rsidRDefault="00B1675F" w:rsidP="00B1675F">
      <w:pPr>
        <w:tabs>
          <w:tab w:val="left" w:pos="6804"/>
        </w:tabs>
        <w:rPr>
          <w:rFonts w:ascii="Arial" w:hAnsi="Arial"/>
          <w:sz w:val="22"/>
        </w:rPr>
      </w:pPr>
    </w:p>
    <w:p w14:paraId="3CC7611B" w14:textId="11B4F824" w:rsidR="009C0D10" w:rsidRDefault="00E7766D" w:rsidP="00B1675F">
      <w:pPr>
        <w:tabs>
          <w:tab w:val="left" w:pos="6804"/>
        </w:tabs>
        <w:rPr>
          <w:rFonts w:ascii="Arial" w:hAnsi="Arial"/>
          <w:b/>
          <w:sz w:val="22"/>
        </w:rPr>
      </w:pPr>
      <w:r w:rsidRPr="009C0D10">
        <w:rPr>
          <w:rFonts w:ascii="Arial" w:hAnsi="Arial"/>
          <w:b/>
          <w:sz w:val="22"/>
        </w:rPr>
        <w:t>Principal</w:t>
      </w:r>
      <w:r w:rsidR="00B1675F" w:rsidRPr="009C0D10">
        <w:rPr>
          <w:rFonts w:ascii="Arial" w:hAnsi="Arial"/>
          <w:b/>
          <w:sz w:val="22"/>
        </w:rPr>
        <w:t xml:space="preserve"> </w:t>
      </w:r>
      <w:proofErr w:type="gramStart"/>
      <w:r w:rsidR="00B1675F" w:rsidRPr="009C0D10">
        <w:rPr>
          <w:rFonts w:ascii="Arial" w:hAnsi="Arial"/>
          <w:b/>
          <w:sz w:val="22"/>
        </w:rPr>
        <w:t>Investigator :</w:t>
      </w:r>
      <w:proofErr w:type="gramEnd"/>
      <w:r w:rsidR="00744584">
        <w:rPr>
          <w:rFonts w:ascii="Arial" w:hAnsi="Arial"/>
          <w:b/>
          <w:sz w:val="22"/>
        </w:rPr>
        <w:t xml:space="preserve"> Esther </w:t>
      </w:r>
      <w:proofErr w:type="spellStart"/>
      <w:r w:rsidR="00744584">
        <w:rPr>
          <w:rFonts w:ascii="Arial" w:hAnsi="Arial"/>
          <w:b/>
          <w:sz w:val="22"/>
        </w:rPr>
        <w:t>Mijers</w:t>
      </w:r>
      <w:proofErr w:type="spellEnd"/>
      <w:r w:rsidR="00744584">
        <w:rPr>
          <w:rFonts w:ascii="Arial" w:hAnsi="Arial"/>
          <w:b/>
          <w:sz w:val="22"/>
        </w:rPr>
        <w:t xml:space="preserve"> (HCA) and Craig Phillips (previously Careers Service, has now left the University)</w:t>
      </w:r>
    </w:p>
    <w:p w14:paraId="47E51769" w14:textId="5FA3C60B" w:rsidR="00B1675F" w:rsidRPr="009C0D10" w:rsidRDefault="009C0D10" w:rsidP="00B1675F">
      <w:pPr>
        <w:tabs>
          <w:tab w:val="left" w:pos="6804"/>
        </w:tabs>
        <w:rPr>
          <w:rFonts w:ascii="Arial" w:hAnsi="Arial"/>
          <w:b/>
          <w:sz w:val="22"/>
        </w:rPr>
      </w:pPr>
      <w:r>
        <w:rPr>
          <w:rFonts w:ascii="Arial" w:hAnsi="Arial"/>
          <w:b/>
          <w:sz w:val="22"/>
        </w:rPr>
        <w:t>Schools/</w:t>
      </w:r>
      <w:proofErr w:type="gramStart"/>
      <w:r>
        <w:rPr>
          <w:rFonts w:ascii="Arial" w:hAnsi="Arial"/>
          <w:b/>
          <w:sz w:val="22"/>
        </w:rPr>
        <w:t>department :</w:t>
      </w:r>
      <w:proofErr w:type="gramEnd"/>
      <w:r w:rsidR="00744584">
        <w:rPr>
          <w:rFonts w:ascii="Arial" w:hAnsi="Arial"/>
          <w:b/>
          <w:sz w:val="22"/>
        </w:rPr>
        <w:t xml:space="preserve"> HCA, Careers Service</w:t>
      </w:r>
      <w:r w:rsidR="00E7766D" w:rsidRPr="009C0D10">
        <w:rPr>
          <w:rFonts w:ascii="Arial" w:hAnsi="Arial"/>
          <w:b/>
          <w:sz w:val="22"/>
        </w:rPr>
        <w:tab/>
      </w:r>
    </w:p>
    <w:p w14:paraId="3ABFDF60" w14:textId="77777777" w:rsidR="009C0D10" w:rsidRDefault="009C0D10" w:rsidP="00E7766D">
      <w:pPr>
        <w:tabs>
          <w:tab w:val="left" w:pos="6804"/>
        </w:tabs>
        <w:rPr>
          <w:rFonts w:ascii="Arial" w:hAnsi="Arial"/>
          <w:b/>
          <w:sz w:val="22"/>
        </w:rPr>
      </w:pPr>
    </w:p>
    <w:p w14:paraId="6DE9439C" w14:textId="04EB5027" w:rsidR="00B1675F" w:rsidRDefault="00B1675F" w:rsidP="00E7766D">
      <w:pPr>
        <w:tabs>
          <w:tab w:val="left" w:pos="6804"/>
        </w:tabs>
        <w:rPr>
          <w:rFonts w:ascii="Arial" w:hAnsi="Arial"/>
          <w:b/>
          <w:sz w:val="22"/>
        </w:rPr>
      </w:pPr>
      <w:r w:rsidRPr="009C0D10">
        <w:rPr>
          <w:rFonts w:ascii="Arial" w:hAnsi="Arial"/>
          <w:b/>
          <w:sz w:val="22"/>
        </w:rPr>
        <w:t xml:space="preserve">Team </w:t>
      </w:r>
      <w:proofErr w:type="gramStart"/>
      <w:r w:rsidRPr="009C0D10">
        <w:rPr>
          <w:rFonts w:ascii="Arial" w:hAnsi="Arial"/>
          <w:b/>
          <w:sz w:val="22"/>
        </w:rPr>
        <w:t>members</w:t>
      </w:r>
      <w:r w:rsidR="009C0D10">
        <w:rPr>
          <w:rFonts w:ascii="Arial" w:hAnsi="Arial"/>
          <w:b/>
          <w:sz w:val="22"/>
        </w:rPr>
        <w:t xml:space="preserve">  (</w:t>
      </w:r>
      <w:proofErr w:type="gramEnd"/>
      <w:r w:rsidR="009C0D10">
        <w:rPr>
          <w:rFonts w:ascii="Arial" w:hAnsi="Arial"/>
          <w:b/>
          <w:sz w:val="22"/>
        </w:rPr>
        <w:t>including Schools and Departments)</w:t>
      </w:r>
      <w:r w:rsidRPr="009C0D10">
        <w:rPr>
          <w:rFonts w:ascii="Arial" w:hAnsi="Arial"/>
          <w:b/>
          <w:sz w:val="22"/>
        </w:rPr>
        <w:t xml:space="preserve"> :</w:t>
      </w:r>
      <w:r w:rsidR="00744584">
        <w:rPr>
          <w:rFonts w:ascii="Arial" w:hAnsi="Arial"/>
          <w:b/>
          <w:sz w:val="22"/>
        </w:rPr>
        <w:t xml:space="preserve"> Esther </w:t>
      </w:r>
      <w:proofErr w:type="spellStart"/>
      <w:r w:rsidR="00744584">
        <w:rPr>
          <w:rFonts w:ascii="Arial" w:hAnsi="Arial"/>
          <w:b/>
          <w:sz w:val="22"/>
        </w:rPr>
        <w:t>Mijers</w:t>
      </w:r>
      <w:proofErr w:type="spellEnd"/>
      <w:r w:rsidR="00744584">
        <w:rPr>
          <w:rFonts w:ascii="Arial" w:hAnsi="Arial"/>
          <w:b/>
          <w:sz w:val="22"/>
        </w:rPr>
        <w:t xml:space="preserve">, Craig Philips, </w:t>
      </w:r>
      <w:proofErr w:type="spellStart"/>
      <w:r w:rsidR="00744584">
        <w:rPr>
          <w:rFonts w:ascii="Arial" w:hAnsi="Arial"/>
          <w:b/>
          <w:sz w:val="22"/>
        </w:rPr>
        <w:t>Azwa</w:t>
      </w:r>
      <w:proofErr w:type="spellEnd"/>
      <w:r w:rsidR="00744584">
        <w:rPr>
          <w:rFonts w:ascii="Arial" w:hAnsi="Arial"/>
          <w:b/>
          <w:sz w:val="22"/>
        </w:rPr>
        <w:t xml:space="preserve"> Shamsuddin (Health in Social Scienc</w:t>
      </w:r>
      <w:r w:rsidR="00EA59A0">
        <w:rPr>
          <w:rFonts w:ascii="Arial" w:hAnsi="Arial"/>
          <w:b/>
          <w:sz w:val="22"/>
        </w:rPr>
        <w:t>e</w:t>
      </w:r>
      <w:r w:rsidR="00744584">
        <w:rPr>
          <w:rFonts w:ascii="Arial" w:hAnsi="Arial"/>
          <w:b/>
          <w:sz w:val="22"/>
        </w:rPr>
        <w:t>)</w:t>
      </w:r>
    </w:p>
    <w:p w14:paraId="28D39A6E" w14:textId="77777777" w:rsidR="009C0D10" w:rsidRDefault="009C0D10" w:rsidP="00E7766D">
      <w:pPr>
        <w:tabs>
          <w:tab w:val="left" w:pos="6804"/>
        </w:tabs>
        <w:rPr>
          <w:rFonts w:ascii="Arial" w:hAnsi="Arial"/>
          <w:b/>
          <w:sz w:val="22"/>
        </w:rPr>
      </w:pPr>
    </w:p>
    <w:p w14:paraId="58D83105" w14:textId="77777777" w:rsidR="009C0D10" w:rsidRPr="009C0D10" w:rsidRDefault="009C0D10" w:rsidP="00E7766D">
      <w:pPr>
        <w:tabs>
          <w:tab w:val="left" w:pos="6804"/>
        </w:tabs>
        <w:rPr>
          <w:rFonts w:ascii="Arial" w:hAnsi="Arial"/>
          <w:b/>
          <w:sz w:val="22"/>
        </w:rPr>
      </w:pPr>
    </w:p>
    <w:p w14:paraId="78DD7C75" w14:textId="77777777" w:rsidR="00932718" w:rsidRPr="009C0D10" w:rsidRDefault="00CC343E" w:rsidP="00932718">
      <w:pPr>
        <w:pBdr>
          <w:bottom w:val="single" w:sz="4" w:space="1" w:color="auto"/>
        </w:pBdr>
        <w:rPr>
          <w:rFonts w:ascii="Arial" w:hAnsi="Arial"/>
          <w:b/>
          <w:sz w:val="22"/>
        </w:rPr>
      </w:pPr>
      <w:r w:rsidRPr="009C0D10">
        <w:rPr>
          <w:rFonts w:ascii="Arial" w:hAnsi="Arial"/>
          <w:b/>
          <w:sz w:val="22"/>
        </w:rPr>
        <w:t xml:space="preserve">For further details, </w:t>
      </w:r>
      <w:r w:rsidR="00CD12E8" w:rsidRPr="009C0D10">
        <w:rPr>
          <w:rFonts w:ascii="Arial" w:hAnsi="Arial"/>
          <w:b/>
          <w:sz w:val="22"/>
        </w:rPr>
        <w:t>plea</w:t>
      </w:r>
      <w:r w:rsidR="00CD12E8">
        <w:rPr>
          <w:rFonts w:ascii="Arial" w:hAnsi="Arial"/>
          <w:b/>
          <w:sz w:val="22"/>
        </w:rPr>
        <w:t>s</w:t>
      </w:r>
      <w:r w:rsidR="00CD12E8" w:rsidRPr="009C0D10">
        <w:rPr>
          <w:rFonts w:ascii="Arial" w:hAnsi="Arial"/>
          <w:b/>
          <w:sz w:val="22"/>
        </w:rPr>
        <w:t xml:space="preserve">e </w:t>
      </w:r>
      <w:r w:rsidRPr="009C0D10">
        <w:rPr>
          <w:rFonts w:ascii="Arial" w:hAnsi="Arial"/>
          <w:b/>
          <w:sz w:val="22"/>
        </w:rPr>
        <w:t>contact:</w:t>
      </w:r>
    </w:p>
    <w:p w14:paraId="63FC8711" w14:textId="77777777" w:rsidR="009C0D10" w:rsidRDefault="009C0D10" w:rsidP="009C0D10">
      <w:pPr>
        <w:tabs>
          <w:tab w:val="left" w:pos="6804"/>
        </w:tabs>
        <w:rPr>
          <w:rFonts w:ascii="Arial" w:hAnsi="Arial"/>
          <w:sz w:val="22"/>
        </w:rPr>
      </w:pPr>
    </w:p>
    <w:p w14:paraId="69D68D09" w14:textId="77777777" w:rsidR="00EE68A1" w:rsidRPr="009C0D10" w:rsidRDefault="00EE68A1" w:rsidP="009C0D10">
      <w:pPr>
        <w:tabs>
          <w:tab w:val="left" w:pos="6804"/>
        </w:tabs>
        <w:rPr>
          <w:rFonts w:ascii="Arial" w:hAnsi="Arial"/>
          <w:sz w:val="22"/>
        </w:rPr>
      </w:pPr>
      <w:r>
        <w:rPr>
          <w:rFonts w:ascii="Arial" w:hAnsi="Arial"/>
          <w:sz w:val="20"/>
          <w:szCs w:val="20"/>
        </w:rPr>
        <w:t xml:space="preserve">Project teams </w:t>
      </w:r>
      <w:r w:rsidR="00141E02">
        <w:rPr>
          <w:rFonts w:ascii="Arial" w:hAnsi="Arial"/>
          <w:sz w:val="20"/>
          <w:szCs w:val="20"/>
        </w:rPr>
        <w:t>must</w:t>
      </w:r>
      <w:r w:rsidR="00B1675F" w:rsidRPr="00EE68A1">
        <w:rPr>
          <w:rFonts w:ascii="Arial" w:hAnsi="Arial"/>
          <w:sz w:val="20"/>
          <w:szCs w:val="20"/>
        </w:rPr>
        <w:t xml:space="preserve"> submit a </w:t>
      </w:r>
      <w:r w:rsidRPr="00EE68A1">
        <w:rPr>
          <w:rFonts w:ascii="Arial" w:hAnsi="Arial"/>
          <w:sz w:val="20"/>
          <w:szCs w:val="20"/>
        </w:rPr>
        <w:t xml:space="preserve">report within 4 months of the conclusion of their project.  </w:t>
      </w:r>
    </w:p>
    <w:p w14:paraId="66ED87C1" w14:textId="77777777" w:rsidR="00E7766D" w:rsidRPr="001544C3" w:rsidRDefault="00EE68A1">
      <w:pPr>
        <w:rPr>
          <w:rFonts w:ascii="Arial" w:hAnsi="Arial"/>
          <w:sz w:val="22"/>
        </w:rPr>
      </w:pPr>
      <w:r>
        <w:rPr>
          <w:rFonts w:ascii="Arial" w:hAnsi="Arial"/>
          <w:sz w:val="20"/>
          <w:szCs w:val="20"/>
        </w:rPr>
        <w:t>Copies of dissemination material (</w:t>
      </w:r>
      <w:proofErr w:type="spellStart"/>
      <w:r>
        <w:rPr>
          <w:rFonts w:ascii="Arial" w:hAnsi="Arial"/>
          <w:sz w:val="20"/>
          <w:szCs w:val="20"/>
        </w:rPr>
        <w:t>eg</w:t>
      </w:r>
      <w:proofErr w:type="spellEnd"/>
      <w:r>
        <w:rPr>
          <w:rFonts w:ascii="Arial" w:hAnsi="Arial"/>
          <w:sz w:val="20"/>
          <w:szCs w:val="20"/>
        </w:rPr>
        <w:t xml:space="preserve"> journals/newsletter articles, conference papers, posters should be listed and attached (separate to the word count).  </w:t>
      </w:r>
      <w:r w:rsidRPr="00D22F5B">
        <w:rPr>
          <w:rFonts w:ascii="Arial" w:hAnsi="Arial"/>
          <w:sz w:val="20"/>
          <w:szCs w:val="20"/>
        </w:rPr>
        <w:t>The brief report will be published on the IAD web pages.</w:t>
      </w:r>
    </w:p>
    <w:p w14:paraId="417DF01F" w14:textId="77777777" w:rsidR="00E7766D" w:rsidRDefault="00E7766D" w:rsidP="00E7766D">
      <w:pPr>
        <w:pBdr>
          <w:bottom w:val="single" w:sz="4" w:space="1" w:color="auto"/>
        </w:pBdr>
        <w:rPr>
          <w:rFonts w:ascii="Arial" w:hAnsi="Arial"/>
          <w:sz w:val="20"/>
          <w:szCs w:val="20"/>
        </w:rPr>
      </w:pPr>
    </w:p>
    <w:p w14:paraId="1771BC84" w14:textId="77777777" w:rsidR="00932718" w:rsidRDefault="00932718" w:rsidP="00E7766D">
      <w:pPr>
        <w:pBdr>
          <w:bottom w:val="single" w:sz="4" w:space="1" w:color="auto"/>
        </w:pBdr>
        <w:rPr>
          <w:rFonts w:ascii="Arial" w:hAnsi="Arial"/>
          <w:b/>
          <w:sz w:val="22"/>
          <w:szCs w:val="22"/>
        </w:rPr>
      </w:pPr>
      <w:r w:rsidRPr="00932718">
        <w:rPr>
          <w:rFonts w:ascii="Arial" w:hAnsi="Arial"/>
          <w:b/>
          <w:sz w:val="22"/>
          <w:szCs w:val="22"/>
        </w:rPr>
        <w:t xml:space="preserve">Report (maximum </w:t>
      </w:r>
      <w:r w:rsidR="00EE68A1">
        <w:rPr>
          <w:rFonts w:ascii="Arial" w:hAnsi="Arial"/>
          <w:b/>
          <w:sz w:val="22"/>
          <w:szCs w:val="22"/>
        </w:rPr>
        <w:t>1</w:t>
      </w:r>
      <w:r w:rsidRPr="00932718">
        <w:rPr>
          <w:rFonts w:ascii="Arial" w:hAnsi="Arial"/>
          <w:b/>
          <w:sz w:val="22"/>
          <w:szCs w:val="22"/>
        </w:rPr>
        <w:t>500 words)</w:t>
      </w:r>
    </w:p>
    <w:p w14:paraId="0159D2F9" w14:textId="77777777" w:rsidR="00932718" w:rsidRDefault="00932718" w:rsidP="00E7766D">
      <w:pPr>
        <w:pBdr>
          <w:bottom w:val="single" w:sz="4" w:space="1" w:color="auto"/>
        </w:pBdr>
        <w:rPr>
          <w:rFonts w:ascii="Arial" w:hAnsi="Arial"/>
          <w:b/>
          <w:sz w:val="22"/>
          <w:szCs w:val="22"/>
        </w:rPr>
      </w:pPr>
    </w:p>
    <w:p w14:paraId="6DFF44B7" w14:textId="77777777" w:rsidR="00932718" w:rsidRDefault="00932718" w:rsidP="00E7766D">
      <w:pPr>
        <w:pBdr>
          <w:bottom w:val="single" w:sz="4" w:space="1" w:color="auto"/>
        </w:pBdr>
        <w:rPr>
          <w:rFonts w:ascii="Arial" w:hAnsi="Arial"/>
          <w:b/>
          <w:sz w:val="22"/>
          <w:szCs w:val="22"/>
        </w:rPr>
      </w:pPr>
    </w:p>
    <w:p w14:paraId="74FC0B67" w14:textId="6491FB34" w:rsidR="00932718" w:rsidRDefault="00777E26" w:rsidP="00E7766D">
      <w:pPr>
        <w:pBdr>
          <w:bottom w:val="single" w:sz="4" w:space="1" w:color="auto"/>
        </w:pBdr>
        <w:rPr>
          <w:rFonts w:ascii="Arial" w:hAnsi="Arial"/>
          <w:b/>
          <w:sz w:val="22"/>
          <w:szCs w:val="22"/>
        </w:rPr>
      </w:pPr>
      <w:r>
        <w:rPr>
          <w:rFonts w:ascii="Arial" w:hAnsi="Arial"/>
          <w:b/>
          <w:sz w:val="22"/>
          <w:szCs w:val="22"/>
        </w:rPr>
        <w:t>What did you do?</w:t>
      </w:r>
    </w:p>
    <w:p w14:paraId="6784C6E7" w14:textId="77777777" w:rsidR="005447CB" w:rsidRDefault="00744584" w:rsidP="005447CB">
      <w:pPr>
        <w:pBdr>
          <w:bottom w:val="single" w:sz="4" w:space="1" w:color="auto"/>
        </w:pBdr>
        <w:rPr>
          <w:rFonts w:ascii="Arial" w:hAnsi="Arial"/>
          <w:b/>
          <w:bCs/>
          <w:sz w:val="22"/>
          <w:szCs w:val="22"/>
        </w:rPr>
      </w:pPr>
      <w:r>
        <w:rPr>
          <w:rFonts w:ascii="Arial" w:hAnsi="Arial"/>
          <w:bCs/>
          <w:sz w:val="22"/>
          <w:szCs w:val="22"/>
        </w:rPr>
        <w:t>We hired a researcher (</w:t>
      </w:r>
      <w:proofErr w:type="spellStart"/>
      <w:r>
        <w:rPr>
          <w:rFonts w:ascii="Arial" w:hAnsi="Arial"/>
          <w:bCs/>
          <w:sz w:val="22"/>
          <w:szCs w:val="22"/>
        </w:rPr>
        <w:t>Azwa</w:t>
      </w:r>
      <w:proofErr w:type="spellEnd"/>
      <w:r>
        <w:rPr>
          <w:rFonts w:ascii="Arial" w:hAnsi="Arial"/>
          <w:bCs/>
          <w:sz w:val="22"/>
          <w:szCs w:val="22"/>
        </w:rPr>
        <w:t xml:space="preserve"> Shamsuddin) to </w:t>
      </w:r>
      <w:r w:rsidRPr="00744584">
        <w:rPr>
          <w:rFonts w:ascii="Arial" w:hAnsi="Arial"/>
          <w:bCs/>
          <w:sz w:val="22"/>
          <w:szCs w:val="22"/>
        </w:rPr>
        <w:t xml:space="preserve">support the work of the School and Careers </w:t>
      </w:r>
      <w:proofErr w:type="gramStart"/>
      <w:r w:rsidRPr="00744584">
        <w:rPr>
          <w:rFonts w:ascii="Arial" w:hAnsi="Arial"/>
          <w:bCs/>
          <w:sz w:val="22"/>
          <w:szCs w:val="22"/>
        </w:rPr>
        <w:t>Service  by</w:t>
      </w:r>
      <w:proofErr w:type="gramEnd"/>
      <w:r w:rsidRPr="00744584">
        <w:rPr>
          <w:rFonts w:ascii="Arial" w:hAnsi="Arial"/>
          <w:bCs/>
          <w:sz w:val="22"/>
          <w:szCs w:val="22"/>
        </w:rPr>
        <w:t xml:space="preserve"> undertaking research into the place of employability in the </w:t>
      </w:r>
      <w:r>
        <w:rPr>
          <w:rFonts w:ascii="Arial" w:hAnsi="Arial"/>
          <w:bCs/>
          <w:sz w:val="22"/>
          <w:szCs w:val="22"/>
        </w:rPr>
        <w:t>UG</w:t>
      </w:r>
      <w:r w:rsidRPr="00744584">
        <w:rPr>
          <w:rFonts w:ascii="Arial" w:hAnsi="Arial"/>
          <w:bCs/>
          <w:sz w:val="22"/>
          <w:szCs w:val="22"/>
        </w:rPr>
        <w:t xml:space="preserve"> curriculum and assist in developing new materials to support the course development and approval process. Specific areas for research</w:t>
      </w:r>
      <w:r>
        <w:rPr>
          <w:rFonts w:ascii="Arial" w:hAnsi="Arial"/>
          <w:bCs/>
          <w:sz w:val="22"/>
          <w:szCs w:val="22"/>
        </w:rPr>
        <w:t xml:space="preserve"> </w:t>
      </w:r>
      <w:r w:rsidRPr="00744584">
        <w:rPr>
          <w:rFonts w:ascii="Arial" w:hAnsi="Arial"/>
          <w:bCs/>
          <w:sz w:val="22"/>
          <w:szCs w:val="22"/>
        </w:rPr>
        <w:t>include</w:t>
      </w:r>
      <w:r>
        <w:rPr>
          <w:rFonts w:ascii="Arial" w:hAnsi="Arial"/>
          <w:bCs/>
          <w:sz w:val="22"/>
          <w:szCs w:val="22"/>
        </w:rPr>
        <w:t>d</w:t>
      </w:r>
      <w:r w:rsidRPr="00744584">
        <w:rPr>
          <w:rFonts w:ascii="Arial" w:hAnsi="Arial"/>
          <w:bCs/>
          <w:sz w:val="22"/>
          <w:szCs w:val="22"/>
        </w:rPr>
        <w:t xml:space="preserve"> forms of assessment, course descriptions, skills provision and Board of Studies processes.</w:t>
      </w:r>
      <w:r>
        <w:rPr>
          <w:rFonts w:ascii="Arial" w:hAnsi="Arial"/>
          <w:bCs/>
          <w:sz w:val="22"/>
          <w:szCs w:val="22"/>
        </w:rPr>
        <w:t xml:space="preserve"> </w:t>
      </w:r>
      <w:r w:rsidR="005447CB">
        <w:rPr>
          <w:rFonts w:ascii="Arial" w:hAnsi="Arial"/>
          <w:bCs/>
          <w:sz w:val="22"/>
          <w:szCs w:val="22"/>
        </w:rPr>
        <w:t xml:space="preserve">The researcher’s </w:t>
      </w:r>
      <w:r w:rsidR="005447CB">
        <w:rPr>
          <w:rFonts w:ascii="Arial" w:hAnsi="Arial"/>
          <w:sz w:val="22"/>
          <w:szCs w:val="22"/>
        </w:rPr>
        <w:t>m</w:t>
      </w:r>
      <w:r w:rsidR="005447CB" w:rsidRPr="005447CB">
        <w:rPr>
          <w:rFonts w:ascii="Arial" w:hAnsi="Arial"/>
          <w:sz w:val="22"/>
          <w:szCs w:val="22"/>
        </w:rPr>
        <w:t xml:space="preserve">ain </w:t>
      </w:r>
      <w:r w:rsidR="005447CB">
        <w:rPr>
          <w:rFonts w:ascii="Arial" w:hAnsi="Arial"/>
          <w:sz w:val="22"/>
          <w:szCs w:val="22"/>
        </w:rPr>
        <w:t>r</w:t>
      </w:r>
      <w:r w:rsidR="005447CB" w:rsidRPr="005447CB">
        <w:rPr>
          <w:rFonts w:ascii="Arial" w:hAnsi="Arial"/>
          <w:sz w:val="22"/>
          <w:szCs w:val="22"/>
        </w:rPr>
        <w:t>esponsibilities</w:t>
      </w:r>
      <w:r w:rsidR="005447CB">
        <w:rPr>
          <w:rFonts w:ascii="Arial" w:hAnsi="Arial"/>
          <w:sz w:val="22"/>
          <w:szCs w:val="22"/>
        </w:rPr>
        <w:t xml:space="preserve"> were as follows:</w:t>
      </w:r>
    </w:p>
    <w:p w14:paraId="3D53A1BC" w14:textId="77777777" w:rsidR="005447CB" w:rsidRDefault="005447CB" w:rsidP="005447CB">
      <w:pPr>
        <w:pBdr>
          <w:bottom w:val="single" w:sz="4" w:space="1" w:color="auto"/>
        </w:pBdr>
        <w:ind w:firstLine="360"/>
        <w:rPr>
          <w:rFonts w:ascii="Arial" w:hAnsi="Arial"/>
          <w:b/>
          <w:bCs/>
          <w:sz w:val="22"/>
          <w:szCs w:val="22"/>
        </w:rPr>
      </w:pPr>
      <w:r w:rsidRPr="005447CB">
        <w:rPr>
          <w:rFonts w:ascii="Arial" w:hAnsi="Arial"/>
          <w:bCs/>
          <w:sz w:val="22"/>
          <w:szCs w:val="22"/>
        </w:rPr>
        <w:t xml:space="preserve">On the basis of previously conducted research which sampled course descriptions and forms of assessment, undertake a comprehensive audit of current course descriptions and assessment forms. </w:t>
      </w:r>
    </w:p>
    <w:p w14:paraId="3A822864" w14:textId="05112387" w:rsidR="005447CB" w:rsidRDefault="005447CB" w:rsidP="005447CB">
      <w:pPr>
        <w:pBdr>
          <w:bottom w:val="single" w:sz="4" w:space="1" w:color="auto"/>
        </w:pBdr>
        <w:ind w:firstLine="360"/>
        <w:rPr>
          <w:rFonts w:ascii="Arial" w:hAnsi="Arial"/>
          <w:b/>
          <w:bCs/>
          <w:sz w:val="22"/>
          <w:szCs w:val="22"/>
        </w:rPr>
      </w:pPr>
      <w:r w:rsidRPr="005447CB">
        <w:rPr>
          <w:rFonts w:ascii="Arial" w:hAnsi="Arial"/>
          <w:bCs/>
          <w:sz w:val="22"/>
          <w:szCs w:val="22"/>
        </w:rPr>
        <w:t xml:space="preserve">Use this audit to determine which courses currently refer to employability explicitly and provide recommendations and advice for those which do not  </w:t>
      </w:r>
    </w:p>
    <w:p w14:paraId="69927CD1" w14:textId="0D2328A2" w:rsidR="005447CB" w:rsidRDefault="005447CB" w:rsidP="005447CB">
      <w:pPr>
        <w:pBdr>
          <w:bottom w:val="single" w:sz="4" w:space="1" w:color="auto"/>
        </w:pBdr>
        <w:ind w:firstLine="360"/>
        <w:rPr>
          <w:rFonts w:ascii="Arial" w:hAnsi="Arial"/>
          <w:b/>
          <w:bCs/>
          <w:sz w:val="22"/>
          <w:szCs w:val="22"/>
        </w:rPr>
      </w:pPr>
      <w:r w:rsidRPr="005447CB">
        <w:rPr>
          <w:rFonts w:ascii="Arial" w:hAnsi="Arial"/>
          <w:bCs/>
          <w:sz w:val="22"/>
          <w:szCs w:val="22"/>
        </w:rPr>
        <w:t xml:space="preserve">Identify examples of best practice creating forms of assessment which encourage the development of skills valued by employers, both in </w:t>
      </w:r>
      <w:r>
        <w:rPr>
          <w:rFonts w:ascii="Arial" w:hAnsi="Arial"/>
          <w:bCs/>
          <w:sz w:val="22"/>
          <w:szCs w:val="22"/>
        </w:rPr>
        <w:t>HCA and</w:t>
      </w:r>
      <w:r w:rsidRPr="005447CB">
        <w:rPr>
          <w:rFonts w:ascii="Arial" w:hAnsi="Arial"/>
          <w:bCs/>
          <w:sz w:val="22"/>
          <w:szCs w:val="22"/>
        </w:rPr>
        <w:t xml:space="preserve"> across the UK and internationally.</w:t>
      </w:r>
    </w:p>
    <w:p w14:paraId="4F912C90" w14:textId="489147E1" w:rsidR="005447CB" w:rsidRDefault="005447CB" w:rsidP="005447CB">
      <w:pPr>
        <w:pBdr>
          <w:bottom w:val="single" w:sz="4" w:space="1" w:color="auto"/>
        </w:pBdr>
        <w:ind w:firstLine="360"/>
        <w:rPr>
          <w:rFonts w:ascii="Arial" w:hAnsi="Arial"/>
          <w:b/>
          <w:bCs/>
          <w:sz w:val="22"/>
          <w:szCs w:val="22"/>
        </w:rPr>
      </w:pPr>
      <w:r w:rsidRPr="005447CB">
        <w:rPr>
          <w:rFonts w:ascii="Arial" w:hAnsi="Arial"/>
          <w:bCs/>
          <w:sz w:val="22"/>
          <w:szCs w:val="22"/>
        </w:rPr>
        <w:t>Work with current</w:t>
      </w:r>
      <w:r>
        <w:rPr>
          <w:rFonts w:ascii="Arial" w:hAnsi="Arial"/>
          <w:bCs/>
          <w:sz w:val="22"/>
          <w:szCs w:val="22"/>
        </w:rPr>
        <w:t xml:space="preserve"> </w:t>
      </w:r>
      <w:r w:rsidRPr="005447CB">
        <w:rPr>
          <w:rFonts w:ascii="Arial" w:hAnsi="Arial"/>
          <w:bCs/>
          <w:sz w:val="22"/>
          <w:szCs w:val="22"/>
        </w:rPr>
        <w:t>students to identify what assessment forms they think will help them build skills they will need in the workplace and help them in successfully applying for jobs.</w:t>
      </w:r>
    </w:p>
    <w:p w14:paraId="7C6C215A" w14:textId="77777777" w:rsidR="005447CB" w:rsidRDefault="005447CB" w:rsidP="005447CB">
      <w:pPr>
        <w:pBdr>
          <w:bottom w:val="single" w:sz="4" w:space="1" w:color="auto"/>
        </w:pBdr>
        <w:ind w:firstLine="360"/>
        <w:rPr>
          <w:rFonts w:ascii="Arial" w:hAnsi="Arial"/>
          <w:b/>
          <w:bCs/>
          <w:sz w:val="22"/>
          <w:szCs w:val="22"/>
        </w:rPr>
      </w:pPr>
      <w:r w:rsidRPr="005447CB">
        <w:rPr>
          <w:rFonts w:ascii="Arial" w:hAnsi="Arial"/>
          <w:bCs/>
          <w:sz w:val="22"/>
          <w:szCs w:val="22"/>
        </w:rPr>
        <w:t xml:space="preserve">Consider existing employability research and work with School alumni and employers to identify important workplace skills </w:t>
      </w:r>
    </w:p>
    <w:p w14:paraId="208CBA91" w14:textId="7B73171C" w:rsidR="005447CB" w:rsidRDefault="005447CB" w:rsidP="005447CB">
      <w:pPr>
        <w:pBdr>
          <w:bottom w:val="single" w:sz="4" w:space="1" w:color="auto"/>
        </w:pBdr>
        <w:ind w:firstLine="360"/>
        <w:rPr>
          <w:rFonts w:ascii="Arial" w:hAnsi="Arial"/>
          <w:b/>
          <w:bCs/>
          <w:sz w:val="22"/>
          <w:szCs w:val="22"/>
        </w:rPr>
      </w:pPr>
      <w:r w:rsidRPr="005447CB">
        <w:rPr>
          <w:rFonts w:ascii="Arial" w:hAnsi="Arial"/>
          <w:bCs/>
          <w:sz w:val="22"/>
          <w:szCs w:val="22"/>
        </w:rPr>
        <w:t>Work with the princip</w:t>
      </w:r>
      <w:r>
        <w:rPr>
          <w:rFonts w:ascii="Arial" w:hAnsi="Arial"/>
          <w:bCs/>
          <w:sz w:val="22"/>
          <w:szCs w:val="22"/>
        </w:rPr>
        <w:t xml:space="preserve">al </w:t>
      </w:r>
      <w:r w:rsidRPr="005447CB">
        <w:rPr>
          <w:rFonts w:ascii="Arial" w:hAnsi="Arial"/>
          <w:bCs/>
          <w:sz w:val="22"/>
          <w:szCs w:val="22"/>
        </w:rPr>
        <w:t xml:space="preserve">investigators to create a short factsheet for course organisers to help them when designing new courses or revising existing courses with examples of assessment forms which encourage the development of skills valued by employers.  </w:t>
      </w:r>
    </w:p>
    <w:p w14:paraId="7FE376D1" w14:textId="6D7AF16C" w:rsidR="005447CB" w:rsidRDefault="005447CB" w:rsidP="005447CB">
      <w:pPr>
        <w:pBdr>
          <w:bottom w:val="single" w:sz="4" w:space="1" w:color="auto"/>
        </w:pBdr>
        <w:ind w:firstLine="360"/>
        <w:rPr>
          <w:rFonts w:ascii="Arial" w:hAnsi="Arial"/>
          <w:b/>
          <w:bCs/>
          <w:sz w:val="22"/>
          <w:szCs w:val="22"/>
        </w:rPr>
      </w:pPr>
      <w:r w:rsidRPr="005447CB">
        <w:rPr>
          <w:rFonts w:ascii="Arial" w:hAnsi="Arial"/>
          <w:bCs/>
          <w:sz w:val="22"/>
          <w:szCs w:val="22"/>
        </w:rPr>
        <w:lastRenderedPageBreak/>
        <w:t xml:space="preserve">Create a draft template course and programme description which explicitly discusses employability. </w:t>
      </w:r>
    </w:p>
    <w:p w14:paraId="068D6881" w14:textId="77777777" w:rsidR="005447CB" w:rsidRDefault="005447CB" w:rsidP="005447CB">
      <w:pPr>
        <w:pBdr>
          <w:bottom w:val="single" w:sz="4" w:space="1" w:color="auto"/>
        </w:pBdr>
        <w:ind w:firstLine="360"/>
        <w:rPr>
          <w:rFonts w:ascii="Arial" w:hAnsi="Arial"/>
          <w:b/>
          <w:bCs/>
          <w:sz w:val="22"/>
          <w:szCs w:val="22"/>
        </w:rPr>
      </w:pPr>
      <w:r w:rsidRPr="005447CB">
        <w:rPr>
          <w:rFonts w:ascii="Arial" w:hAnsi="Arial"/>
          <w:bCs/>
          <w:sz w:val="22"/>
          <w:szCs w:val="22"/>
        </w:rPr>
        <w:t xml:space="preserve">Create new text for public-facing websites for prospective students explaining the School’s processes for ensuring that employability is embedded in the curriculum, in cooperation with School staff. </w:t>
      </w:r>
    </w:p>
    <w:p w14:paraId="044E5B98" w14:textId="094A928C" w:rsidR="00777E26" w:rsidRPr="005447CB" w:rsidRDefault="005447CB" w:rsidP="005447CB">
      <w:pPr>
        <w:pBdr>
          <w:bottom w:val="single" w:sz="4" w:space="1" w:color="auto"/>
        </w:pBdr>
        <w:ind w:firstLine="360"/>
        <w:rPr>
          <w:rFonts w:ascii="Arial" w:hAnsi="Arial"/>
          <w:b/>
          <w:bCs/>
          <w:sz w:val="22"/>
          <w:szCs w:val="22"/>
        </w:rPr>
      </w:pPr>
      <w:r w:rsidRPr="005447CB">
        <w:rPr>
          <w:rFonts w:ascii="Arial" w:hAnsi="Arial"/>
          <w:bCs/>
          <w:sz w:val="22"/>
          <w:szCs w:val="22"/>
        </w:rPr>
        <w:t xml:space="preserve">Play a key role in engaging a wide variety of staff and students across the School. The Researcher will make a strong contribution to wider School discussions through active participation in committees and forums. </w:t>
      </w:r>
    </w:p>
    <w:p w14:paraId="0E8ABBB9" w14:textId="77777777" w:rsidR="00744584" w:rsidRDefault="00744584" w:rsidP="00E7766D">
      <w:pPr>
        <w:pBdr>
          <w:bottom w:val="single" w:sz="4" w:space="1" w:color="auto"/>
        </w:pBdr>
        <w:rPr>
          <w:rFonts w:ascii="Arial" w:hAnsi="Arial"/>
          <w:b/>
          <w:sz w:val="22"/>
          <w:szCs w:val="22"/>
        </w:rPr>
      </w:pPr>
    </w:p>
    <w:p w14:paraId="4D1C7C5B" w14:textId="0CE4C4A0" w:rsidR="00777E26" w:rsidRDefault="00777E26" w:rsidP="00E7766D">
      <w:pPr>
        <w:pBdr>
          <w:bottom w:val="single" w:sz="4" w:space="1" w:color="auto"/>
        </w:pBdr>
        <w:rPr>
          <w:rFonts w:ascii="Arial" w:hAnsi="Arial"/>
          <w:b/>
          <w:sz w:val="22"/>
          <w:szCs w:val="22"/>
        </w:rPr>
      </w:pPr>
      <w:r>
        <w:rPr>
          <w:rFonts w:ascii="Arial" w:hAnsi="Arial"/>
          <w:b/>
          <w:sz w:val="22"/>
          <w:szCs w:val="22"/>
        </w:rPr>
        <w:t>What did you find out?</w:t>
      </w:r>
    </w:p>
    <w:p w14:paraId="72666F13" w14:textId="02DDC8BF" w:rsidR="005447CB" w:rsidRPr="005447CB" w:rsidRDefault="005447CB" w:rsidP="00E7766D">
      <w:pPr>
        <w:pBdr>
          <w:bottom w:val="single" w:sz="4" w:space="1" w:color="auto"/>
        </w:pBdr>
        <w:rPr>
          <w:rFonts w:ascii="Arial" w:hAnsi="Arial"/>
          <w:bCs/>
          <w:sz w:val="22"/>
          <w:szCs w:val="22"/>
        </w:rPr>
      </w:pPr>
      <w:r>
        <w:rPr>
          <w:rFonts w:ascii="Arial" w:hAnsi="Arial"/>
          <w:bCs/>
          <w:sz w:val="22"/>
          <w:szCs w:val="22"/>
        </w:rPr>
        <w:t xml:space="preserve">See attached reports (PTAS Employability report, Student PTAS report, Public Facing report) </w:t>
      </w:r>
    </w:p>
    <w:p w14:paraId="58DB9A5B" w14:textId="77777777" w:rsidR="00777E26" w:rsidRDefault="00777E26" w:rsidP="00E7766D">
      <w:pPr>
        <w:pBdr>
          <w:bottom w:val="single" w:sz="4" w:space="1" w:color="auto"/>
        </w:pBdr>
        <w:rPr>
          <w:rFonts w:ascii="Arial" w:hAnsi="Arial"/>
          <w:b/>
          <w:sz w:val="22"/>
          <w:szCs w:val="22"/>
        </w:rPr>
      </w:pPr>
    </w:p>
    <w:p w14:paraId="7BBD7317" w14:textId="5EC01506" w:rsidR="00777E26" w:rsidRDefault="00777E26" w:rsidP="00E7766D">
      <w:pPr>
        <w:pBdr>
          <w:bottom w:val="single" w:sz="4" w:space="1" w:color="auto"/>
        </w:pBdr>
        <w:rPr>
          <w:rFonts w:ascii="Arial" w:hAnsi="Arial"/>
          <w:b/>
          <w:sz w:val="22"/>
          <w:szCs w:val="22"/>
        </w:rPr>
      </w:pPr>
      <w:r>
        <w:rPr>
          <w:rFonts w:ascii="Arial" w:hAnsi="Arial"/>
          <w:b/>
          <w:sz w:val="22"/>
          <w:szCs w:val="22"/>
        </w:rPr>
        <w:t>How did you disseminate your findings?</w:t>
      </w:r>
    </w:p>
    <w:p w14:paraId="09F38164" w14:textId="509BD59F" w:rsidR="005447CB" w:rsidRDefault="005447CB" w:rsidP="00E7766D">
      <w:pPr>
        <w:pBdr>
          <w:bottom w:val="single" w:sz="4" w:space="1" w:color="auto"/>
        </w:pBdr>
        <w:rPr>
          <w:rFonts w:ascii="Arial" w:hAnsi="Arial"/>
          <w:bCs/>
          <w:sz w:val="22"/>
          <w:szCs w:val="22"/>
        </w:rPr>
      </w:pPr>
      <w:r>
        <w:rPr>
          <w:rFonts w:ascii="Arial" w:hAnsi="Arial"/>
          <w:bCs/>
          <w:sz w:val="22"/>
          <w:szCs w:val="22"/>
        </w:rPr>
        <w:t xml:space="preserve">School </w:t>
      </w:r>
      <w:r w:rsidR="00EA59A0">
        <w:rPr>
          <w:rFonts w:ascii="Arial" w:hAnsi="Arial"/>
          <w:bCs/>
          <w:sz w:val="22"/>
          <w:szCs w:val="22"/>
        </w:rPr>
        <w:t>M</w:t>
      </w:r>
      <w:r>
        <w:rPr>
          <w:rFonts w:ascii="Arial" w:hAnsi="Arial"/>
          <w:bCs/>
          <w:sz w:val="22"/>
          <w:szCs w:val="22"/>
        </w:rPr>
        <w:t xml:space="preserve">anagement </w:t>
      </w:r>
      <w:r w:rsidR="00EA59A0">
        <w:rPr>
          <w:rFonts w:ascii="Arial" w:hAnsi="Arial"/>
          <w:bCs/>
          <w:sz w:val="22"/>
          <w:szCs w:val="22"/>
        </w:rPr>
        <w:t>C</w:t>
      </w:r>
      <w:r>
        <w:rPr>
          <w:rFonts w:ascii="Arial" w:hAnsi="Arial"/>
          <w:bCs/>
          <w:sz w:val="22"/>
          <w:szCs w:val="22"/>
        </w:rPr>
        <w:t>ommittee</w:t>
      </w:r>
    </w:p>
    <w:p w14:paraId="4261C1EC" w14:textId="194E81F8" w:rsidR="005447CB" w:rsidRDefault="005447CB" w:rsidP="00E7766D">
      <w:pPr>
        <w:pBdr>
          <w:bottom w:val="single" w:sz="4" w:space="1" w:color="auto"/>
        </w:pBdr>
        <w:rPr>
          <w:rFonts w:ascii="Arial" w:hAnsi="Arial"/>
          <w:bCs/>
          <w:sz w:val="22"/>
          <w:szCs w:val="22"/>
        </w:rPr>
      </w:pPr>
      <w:r>
        <w:rPr>
          <w:rFonts w:ascii="Arial" w:hAnsi="Arial"/>
          <w:bCs/>
          <w:sz w:val="22"/>
          <w:szCs w:val="22"/>
        </w:rPr>
        <w:t>Subject Area Meetings</w:t>
      </w:r>
    </w:p>
    <w:p w14:paraId="030D3B56" w14:textId="77777777" w:rsidR="00EA59A0" w:rsidRDefault="00EA59A0" w:rsidP="00E7766D">
      <w:pPr>
        <w:pBdr>
          <w:bottom w:val="single" w:sz="4" w:space="1" w:color="auto"/>
        </w:pBdr>
        <w:rPr>
          <w:rFonts w:ascii="Arial" w:hAnsi="Arial"/>
          <w:bCs/>
          <w:sz w:val="22"/>
          <w:szCs w:val="22"/>
        </w:rPr>
      </w:pPr>
      <w:r>
        <w:rPr>
          <w:rFonts w:ascii="Arial" w:hAnsi="Arial"/>
          <w:bCs/>
          <w:sz w:val="22"/>
          <w:szCs w:val="22"/>
        </w:rPr>
        <w:t>School SSLC</w:t>
      </w:r>
    </w:p>
    <w:p w14:paraId="73DCC834" w14:textId="5F4F5F70" w:rsidR="005447CB" w:rsidRDefault="005447CB" w:rsidP="00E7766D">
      <w:pPr>
        <w:pBdr>
          <w:bottom w:val="single" w:sz="4" w:space="1" w:color="auto"/>
        </w:pBdr>
        <w:rPr>
          <w:rFonts w:ascii="Arial" w:hAnsi="Arial"/>
          <w:bCs/>
          <w:sz w:val="22"/>
          <w:szCs w:val="22"/>
        </w:rPr>
      </w:pPr>
      <w:r>
        <w:rPr>
          <w:rFonts w:ascii="Arial" w:hAnsi="Arial"/>
          <w:bCs/>
          <w:sz w:val="22"/>
          <w:szCs w:val="22"/>
        </w:rPr>
        <w:t>Employability Showcase for students</w:t>
      </w:r>
    </w:p>
    <w:p w14:paraId="5534F3DB" w14:textId="37D49C12" w:rsidR="005447CB" w:rsidRDefault="005447CB" w:rsidP="00E7766D">
      <w:pPr>
        <w:pBdr>
          <w:bottom w:val="single" w:sz="4" w:space="1" w:color="auto"/>
        </w:pBdr>
        <w:rPr>
          <w:rFonts w:ascii="Arial" w:hAnsi="Arial"/>
          <w:bCs/>
          <w:sz w:val="22"/>
          <w:szCs w:val="22"/>
        </w:rPr>
      </w:pPr>
      <w:r>
        <w:rPr>
          <w:rFonts w:ascii="Arial" w:hAnsi="Arial"/>
          <w:bCs/>
          <w:sz w:val="22"/>
          <w:szCs w:val="22"/>
        </w:rPr>
        <w:t xml:space="preserve">Website (see attached text) </w:t>
      </w:r>
    </w:p>
    <w:p w14:paraId="14682515" w14:textId="1D0278B7" w:rsidR="005447CB" w:rsidRPr="005447CB" w:rsidRDefault="005447CB" w:rsidP="00E7766D">
      <w:pPr>
        <w:pBdr>
          <w:bottom w:val="single" w:sz="4" w:space="1" w:color="auto"/>
        </w:pBdr>
        <w:rPr>
          <w:rFonts w:ascii="Arial" w:hAnsi="Arial"/>
          <w:bCs/>
          <w:sz w:val="22"/>
          <w:szCs w:val="22"/>
        </w:rPr>
      </w:pPr>
      <w:r>
        <w:rPr>
          <w:rFonts w:ascii="Arial" w:hAnsi="Arial"/>
          <w:bCs/>
          <w:sz w:val="22"/>
          <w:szCs w:val="22"/>
        </w:rPr>
        <w:t>Learn info page for UG students (see attached text)</w:t>
      </w:r>
    </w:p>
    <w:p w14:paraId="2DF537FC" w14:textId="77777777" w:rsidR="00777E26" w:rsidRDefault="00777E26" w:rsidP="00E7766D">
      <w:pPr>
        <w:pBdr>
          <w:bottom w:val="single" w:sz="4" w:space="1" w:color="auto"/>
        </w:pBdr>
        <w:rPr>
          <w:rFonts w:ascii="Arial" w:hAnsi="Arial"/>
          <w:b/>
          <w:sz w:val="22"/>
          <w:szCs w:val="22"/>
        </w:rPr>
      </w:pPr>
    </w:p>
    <w:p w14:paraId="3371977D" w14:textId="116AE6B6" w:rsidR="00777E26" w:rsidRDefault="00777E26" w:rsidP="00E7766D">
      <w:pPr>
        <w:pBdr>
          <w:bottom w:val="single" w:sz="4" w:space="1" w:color="auto"/>
        </w:pBdr>
        <w:rPr>
          <w:rFonts w:ascii="Arial" w:hAnsi="Arial"/>
          <w:b/>
          <w:sz w:val="22"/>
          <w:szCs w:val="22"/>
        </w:rPr>
      </w:pPr>
      <w:r>
        <w:rPr>
          <w:rFonts w:ascii="Arial" w:hAnsi="Arial"/>
          <w:b/>
          <w:sz w:val="22"/>
          <w:szCs w:val="22"/>
        </w:rPr>
        <w:t>What have been the benefits to student learning?</w:t>
      </w:r>
    </w:p>
    <w:p w14:paraId="4D2184BF" w14:textId="03AB5976" w:rsidR="005447CB" w:rsidRPr="005447CB" w:rsidRDefault="005447CB" w:rsidP="00E7766D">
      <w:pPr>
        <w:pBdr>
          <w:bottom w:val="single" w:sz="4" w:space="1" w:color="auto"/>
        </w:pBdr>
        <w:rPr>
          <w:rFonts w:ascii="Arial" w:hAnsi="Arial"/>
          <w:bCs/>
          <w:sz w:val="22"/>
          <w:szCs w:val="22"/>
        </w:rPr>
      </w:pPr>
      <w:r>
        <w:rPr>
          <w:rFonts w:ascii="Arial" w:hAnsi="Arial"/>
          <w:bCs/>
          <w:sz w:val="22"/>
          <w:szCs w:val="22"/>
        </w:rPr>
        <w:t xml:space="preserve">We now have a formalised process to ensure engagement with employability and skills provision are embedded into our course approval and amendment forms and Board of Studies (see attached Course Proposal Guidance Form, </w:t>
      </w:r>
      <w:r w:rsidR="00EA59A0">
        <w:rPr>
          <w:rFonts w:ascii="Arial" w:hAnsi="Arial"/>
          <w:bCs/>
          <w:sz w:val="22"/>
          <w:szCs w:val="22"/>
        </w:rPr>
        <w:t>Course Design Fact Sheet)</w:t>
      </w:r>
    </w:p>
    <w:p w14:paraId="27CD6131" w14:textId="77777777" w:rsidR="00777E26" w:rsidRDefault="00777E26" w:rsidP="00E7766D">
      <w:pPr>
        <w:pBdr>
          <w:bottom w:val="single" w:sz="4" w:space="1" w:color="auto"/>
        </w:pBdr>
        <w:rPr>
          <w:rFonts w:ascii="Arial" w:hAnsi="Arial"/>
          <w:b/>
          <w:sz w:val="22"/>
          <w:szCs w:val="22"/>
        </w:rPr>
      </w:pPr>
    </w:p>
    <w:p w14:paraId="0D1652EB" w14:textId="5F93B7DE" w:rsidR="00777E26" w:rsidRDefault="00777E26" w:rsidP="00E7766D">
      <w:pPr>
        <w:pBdr>
          <w:bottom w:val="single" w:sz="4" w:space="1" w:color="auto"/>
        </w:pBdr>
        <w:rPr>
          <w:rFonts w:ascii="Arial" w:hAnsi="Arial"/>
          <w:b/>
          <w:sz w:val="22"/>
          <w:szCs w:val="22"/>
        </w:rPr>
      </w:pPr>
      <w:r>
        <w:rPr>
          <w:rFonts w:ascii="Arial" w:hAnsi="Arial"/>
          <w:b/>
          <w:sz w:val="22"/>
          <w:szCs w:val="22"/>
        </w:rPr>
        <w:t>How could these benefits be extended to other parts of the university?</w:t>
      </w:r>
    </w:p>
    <w:p w14:paraId="6242B4AB" w14:textId="3419E441" w:rsidR="00EA59A0" w:rsidRDefault="00EA59A0" w:rsidP="00E7766D">
      <w:pPr>
        <w:pBdr>
          <w:bottom w:val="single" w:sz="4" w:space="1" w:color="auto"/>
        </w:pBdr>
        <w:rPr>
          <w:rFonts w:ascii="Arial" w:hAnsi="Arial"/>
          <w:bCs/>
          <w:sz w:val="22"/>
          <w:szCs w:val="22"/>
        </w:rPr>
      </w:pPr>
      <w:r w:rsidRPr="00EA59A0">
        <w:rPr>
          <w:rFonts w:ascii="Arial" w:hAnsi="Arial"/>
          <w:bCs/>
          <w:sz w:val="22"/>
          <w:szCs w:val="22"/>
        </w:rPr>
        <w:t xml:space="preserve">The </w:t>
      </w:r>
      <w:r>
        <w:rPr>
          <w:rFonts w:ascii="Arial" w:hAnsi="Arial"/>
          <w:bCs/>
          <w:sz w:val="22"/>
          <w:szCs w:val="22"/>
        </w:rPr>
        <w:t>methodology could be rolled out and adapted across other Schools</w:t>
      </w:r>
    </w:p>
    <w:p w14:paraId="41019BBC" w14:textId="47B584F0" w:rsidR="00EA59A0" w:rsidRPr="00EA59A0" w:rsidRDefault="00EA59A0" w:rsidP="00E7766D">
      <w:pPr>
        <w:pBdr>
          <w:bottom w:val="single" w:sz="4" w:space="1" w:color="auto"/>
        </w:pBdr>
        <w:rPr>
          <w:rFonts w:ascii="Arial" w:hAnsi="Arial"/>
          <w:bCs/>
          <w:sz w:val="22"/>
          <w:szCs w:val="22"/>
        </w:rPr>
      </w:pPr>
      <w:r>
        <w:rPr>
          <w:rFonts w:ascii="Arial" w:hAnsi="Arial"/>
          <w:bCs/>
          <w:sz w:val="22"/>
          <w:szCs w:val="22"/>
        </w:rPr>
        <w:t xml:space="preserve">The </w:t>
      </w:r>
      <w:r>
        <w:rPr>
          <w:rFonts w:ascii="Arial" w:hAnsi="Arial"/>
          <w:bCs/>
          <w:sz w:val="22"/>
          <w:szCs w:val="22"/>
        </w:rPr>
        <w:t xml:space="preserve">Course Proposal Guidance Form, </w:t>
      </w:r>
      <w:r>
        <w:rPr>
          <w:rFonts w:ascii="Arial" w:hAnsi="Arial"/>
          <w:bCs/>
          <w:sz w:val="22"/>
          <w:szCs w:val="22"/>
        </w:rPr>
        <w:t xml:space="preserve">and </w:t>
      </w:r>
      <w:proofErr w:type="spellStart"/>
      <w:r>
        <w:rPr>
          <w:rFonts w:ascii="Arial" w:hAnsi="Arial"/>
          <w:bCs/>
          <w:sz w:val="22"/>
          <w:szCs w:val="22"/>
        </w:rPr>
        <w:t>esp</w:t>
      </w:r>
      <w:proofErr w:type="spellEnd"/>
      <w:r>
        <w:rPr>
          <w:rFonts w:ascii="Arial" w:hAnsi="Arial"/>
          <w:bCs/>
          <w:sz w:val="22"/>
          <w:szCs w:val="22"/>
        </w:rPr>
        <w:t xml:space="preserve"> the </w:t>
      </w:r>
      <w:r>
        <w:rPr>
          <w:rFonts w:ascii="Arial" w:hAnsi="Arial"/>
          <w:bCs/>
          <w:sz w:val="22"/>
          <w:szCs w:val="22"/>
        </w:rPr>
        <w:t>Course Design Fact Sheet</w:t>
      </w:r>
      <w:r>
        <w:rPr>
          <w:rFonts w:ascii="Arial" w:hAnsi="Arial"/>
          <w:bCs/>
          <w:sz w:val="22"/>
          <w:szCs w:val="22"/>
        </w:rPr>
        <w:t>, could be adapted and adopted across other Schools</w:t>
      </w:r>
    </w:p>
    <w:p w14:paraId="2C77CB1A" w14:textId="77777777" w:rsidR="00CC343E" w:rsidRDefault="00CC343E" w:rsidP="00E7766D">
      <w:pPr>
        <w:pBdr>
          <w:bottom w:val="single" w:sz="4" w:space="1" w:color="auto"/>
        </w:pBdr>
        <w:rPr>
          <w:rFonts w:ascii="Arial" w:hAnsi="Arial"/>
          <w:b/>
          <w:sz w:val="22"/>
          <w:szCs w:val="22"/>
        </w:rPr>
      </w:pPr>
    </w:p>
    <w:p w14:paraId="0AB77419" w14:textId="77777777" w:rsidR="00932718" w:rsidRPr="00932718" w:rsidRDefault="00932718" w:rsidP="00E7766D">
      <w:pPr>
        <w:pBdr>
          <w:bottom w:val="single" w:sz="4" w:space="1" w:color="auto"/>
        </w:pBdr>
        <w:rPr>
          <w:rFonts w:ascii="Arial" w:hAnsi="Arial"/>
          <w:b/>
          <w:sz w:val="22"/>
          <w:szCs w:val="22"/>
        </w:rPr>
      </w:pPr>
    </w:p>
    <w:p w14:paraId="3AED99C8" w14:textId="77777777" w:rsidR="00932718" w:rsidRPr="00B1675F" w:rsidRDefault="009C0D10" w:rsidP="00E7766D">
      <w:pPr>
        <w:pBdr>
          <w:bottom w:val="single" w:sz="4" w:space="1" w:color="auto"/>
        </w:pBdr>
        <w:rPr>
          <w:rFonts w:ascii="Arial" w:hAnsi="Arial"/>
          <w:sz w:val="20"/>
          <w:szCs w:val="20"/>
        </w:rPr>
      </w:pPr>
      <w:r>
        <w:rPr>
          <w:rFonts w:ascii="Arial" w:hAnsi="Arial"/>
          <w:sz w:val="20"/>
          <w:szCs w:val="20"/>
        </w:rPr>
        <w:br w:type="page"/>
      </w:r>
    </w:p>
    <w:p w14:paraId="4831580F" w14:textId="77777777" w:rsidR="00E7766D" w:rsidRPr="001544C3" w:rsidRDefault="00E7766D">
      <w:pPr>
        <w:rPr>
          <w:rFonts w:ascii="Arial" w:hAnsi="Arial"/>
          <w:sz w:val="22"/>
        </w:rPr>
      </w:pPr>
    </w:p>
    <w:p w14:paraId="280C1F74" w14:textId="77777777" w:rsidR="00E7766D" w:rsidRDefault="00932718">
      <w:pPr>
        <w:rPr>
          <w:rFonts w:ascii="Arial" w:hAnsi="Arial"/>
          <w:b/>
          <w:sz w:val="22"/>
        </w:rPr>
      </w:pPr>
      <w:r>
        <w:rPr>
          <w:rFonts w:ascii="Arial" w:hAnsi="Arial"/>
          <w:b/>
          <w:sz w:val="22"/>
        </w:rPr>
        <w:t xml:space="preserve">Financial </w:t>
      </w:r>
      <w:proofErr w:type="gramStart"/>
      <w:r>
        <w:rPr>
          <w:rFonts w:ascii="Arial" w:hAnsi="Arial"/>
          <w:b/>
          <w:sz w:val="22"/>
        </w:rPr>
        <w:t>statement  (</w:t>
      </w:r>
      <w:proofErr w:type="gramEnd"/>
      <w:r>
        <w:rPr>
          <w:rFonts w:ascii="Arial" w:hAnsi="Arial"/>
          <w:b/>
          <w:sz w:val="22"/>
        </w:rPr>
        <w:t>please delete as appropriate):</w:t>
      </w:r>
    </w:p>
    <w:p w14:paraId="741F5D1C" w14:textId="77777777" w:rsidR="00932718" w:rsidRDefault="00932718">
      <w:pPr>
        <w:rPr>
          <w:rFonts w:ascii="Arial" w:hAnsi="Arial"/>
          <w:b/>
          <w:sz w:val="22"/>
        </w:rPr>
      </w:pPr>
    </w:p>
    <w:p w14:paraId="7243EF4F" w14:textId="77777777" w:rsidR="00932718" w:rsidRDefault="00932718">
      <w:pPr>
        <w:rPr>
          <w:rFonts w:ascii="Arial" w:hAnsi="Arial"/>
          <w:b/>
          <w:sz w:val="22"/>
        </w:rPr>
      </w:pPr>
      <w:r>
        <w:rPr>
          <w:rFonts w:ascii="Arial" w:hAnsi="Arial"/>
          <w:b/>
          <w:sz w:val="22"/>
        </w:rPr>
        <w:t>Either</w:t>
      </w:r>
    </w:p>
    <w:p w14:paraId="33409885" w14:textId="77777777" w:rsidR="00932718" w:rsidRDefault="00932718">
      <w:pPr>
        <w:rPr>
          <w:rFonts w:ascii="Arial" w:hAnsi="Arial"/>
          <w:sz w:val="22"/>
        </w:rPr>
      </w:pPr>
      <w:r>
        <w:rPr>
          <w:rFonts w:ascii="Arial" w:hAnsi="Arial"/>
          <w:sz w:val="22"/>
        </w:rPr>
        <w:t xml:space="preserve">This project has utilised the funding awarded to it by the PTAS adjudication committee and the Principal Investigator or School Administrator appropriate can provide financial statements showing the funding usage as and when required by the </w:t>
      </w:r>
      <w:proofErr w:type="spellStart"/>
      <w:r>
        <w:rPr>
          <w:rFonts w:ascii="Arial" w:hAnsi="Arial"/>
          <w:sz w:val="22"/>
        </w:rPr>
        <w:t>UoE</w:t>
      </w:r>
      <w:proofErr w:type="spellEnd"/>
      <w:r>
        <w:rPr>
          <w:rFonts w:ascii="Arial" w:hAnsi="Arial"/>
          <w:sz w:val="22"/>
        </w:rPr>
        <w:t xml:space="preserve"> Development Trusts who may require it for auditing purposes.</w:t>
      </w:r>
    </w:p>
    <w:p w14:paraId="5027F2AB" w14:textId="77777777" w:rsidR="00932718" w:rsidRDefault="00932718">
      <w:pPr>
        <w:rPr>
          <w:rFonts w:ascii="Arial" w:hAnsi="Arial"/>
          <w:sz w:val="22"/>
        </w:rPr>
      </w:pPr>
    </w:p>
    <w:p w14:paraId="566417E2" w14:textId="77777777" w:rsidR="00541540" w:rsidRDefault="00541540" w:rsidP="00932718">
      <w:pPr>
        <w:rPr>
          <w:rFonts w:ascii="Arial" w:hAnsi="Arial"/>
          <w:b/>
          <w:sz w:val="22"/>
        </w:rPr>
      </w:pPr>
    </w:p>
    <w:p w14:paraId="58F518EF" w14:textId="77777777" w:rsidR="00EE68A1" w:rsidRDefault="00EE68A1" w:rsidP="00541540">
      <w:pPr>
        <w:jc w:val="center"/>
        <w:rPr>
          <w:rFonts w:ascii="Arial" w:hAnsi="Arial"/>
          <w:b/>
          <w:sz w:val="22"/>
        </w:rPr>
      </w:pPr>
    </w:p>
    <w:p w14:paraId="4DCA6EE0" w14:textId="77777777" w:rsidR="00541540" w:rsidRDefault="00541540" w:rsidP="00541540">
      <w:pPr>
        <w:jc w:val="center"/>
        <w:rPr>
          <w:rFonts w:ascii="Arial" w:hAnsi="Arial"/>
          <w:b/>
          <w:sz w:val="22"/>
        </w:rPr>
      </w:pPr>
      <w:r>
        <w:rPr>
          <w:rFonts w:ascii="Arial" w:hAnsi="Arial"/>
          <w:b/>
          <w:sz w:val="22"/>
        </w:rPr>
        <w:t>Please sen</w:t>
      </w:r>
      <w:r w:rsidR="00EE68A1">
        <w:rPr>
          <w:rFonts w:ascii="Arial" w:hAnsi="Arial"/>
          <w:b/>
          <w:sz w:val="22"/>
        </w:rPr>
        <w:t>d an electronic PDF copy of this</w:t>
      </w:r>
      <w:r>
        <w:rPr>
          <w:rFonts w:ascii="Arial" w:hAnsi="Arial"/>
          <w:b/>
          <w:sz w:val="22"/>
        </w:rPr>
        <w:t xml:space="preserve"> </w:t>
      </w:r>
      <w:r w:rsidR="00932718">
        <w:rPr>
          <w:rFonts w:ascii="Arial" w:hAnsi="Arial"/>
          <w:b/>
          <w:sz w:val="22"/>
        </w:rPr>
        <w:t xml:space="preserve">report </w:t>
      </w:r>
      <w:r>
        <w:rPr>
          <w:rFonts w:ascii="Arial" w:hAnsi="Arial"/>
          <w:b/>
          <w:sz w:val="22"/>
        </w:rPr>
        <w:t>to:</w:t>
      </w:r>
    </w:p>
    <w:p w14:paraId="6A0C7059" w14:textId="77777777" w:rsidR="00B67537" w:rsidRPr="00932718" w:rsidRDefault="00541540" w:rsidP="00932718">
      <w:pPr>
        <w:jc w:val="center"/>
        <w:rPr>
          <w:rFonts w:ascii="Arial" w:hAnsi="Arial"/>
          <w:i/>
          <w:sz w:val="22"/>
        </w:rPr>
      </w:pPr>
      <w:r>
        <w:rPr>
          <w:rFonts w:ascii="Arial" w:hAnsi="Arial" w:cs="Arial"/>
          <w:sz w:val="22"/>
        </w:rPr>
        <w:t xml:space="preserve">Email: </w:t>
      </w:r>
      <w:hyperlink r:id="rId7" w:history="1">
        <w:r>
          <w:rPr>
            <w:rStyle w:val="Hyperlink"/>
            <w:rFonts w:ascii="Arial" w:hAnsi="Arial" w:cs="Arial"/>
          </w:rPr>
          <w:t>iad.t</w:t>
        </w:r>
        <w:r>
          <w:rPr>
            <w:rStyle w:val="Hyperlink"/>
            <w:rFonts w:ascii="Arial" w:hAnsi="Arial" w:cs="Arial"/>
          </w:rPr>
          <w:t>e</w:t>
        </w:r>
        <w:r>
          <w:rPr>
            <w:rStyle w:val="Hyperlink"/>
            <w:rFonts w:ascii="Arial" w:hAnsi="Arial" w:cs="Arial"/>
          </w:rPr>
          <w:t>ach@ed.ac.uk</w:t>
        </w:r>
      </w:hyperlink>
    </w:p>
    <w:sectPr w:rsidR="00B67537" w:rsidRPr="00932718" w:rsidSect="00E7766D">
      <w:headerReference w:type="default" r:id="rId8"/>
      <w:footerReference w:type="default" r:id="rId9"/>
      <w:pgSz w:w="11900" w:h="16840"/>
      <w:pgMar w:top="1021" w:right="1134" w:bottom="1021"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2F1F7" w14:textId="77777777" w:rsidR="008D7362" w:rsidRDefault="008D7362">
      <w:r>
        <w:separator/>
      </w:r>
    </w:p>
  </w:endnote>
  <w:endnote w:type="continuationSeparator" w:id="0">
    <w:p w14:paraId="0F2D0E6F" w14:textId="77777777" w:rsidR="008D7362" w:rsidRDefault="008D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60F05" w14:textId="77777777" w:rsidR="00E7766D" w:rsidRDefault="00E7766D" w:rsidP="00E7766D">
    <w:pPr>
      <w:pStyle w:val="Footer"/>
    </w:pPr>
  </w:p>
  <w:tbl>
    <w:tblPr>
      <w:tblW w:w="0" w:type="auto"/>
      <w:tblBorders>
        <w:top w:val="single" w:sz="4" w:space="0" w:color="auto"/>
      </w:tblBorders>
      <w:tblLook w:val="00A0" w:firstRow="1" w:lastRow="0" w:firstColumn="1" w:lastColumn="0" w:noHBand="0" w:noVBand="0"/>
    </w:tblPr>
    <w:tblGrid>
      <w:gridCol w:w="1830"/>
      <w:gridCol w:w="7802"/>
    </w:tblGrid>
    <w:tr w:rsidR="00E7766D" w14:paraId="252C92C7" w14:textId="77777777" w:rsidTr="007A098D">
      <w:tc>
        <w:tcPr>
          <w:tcW w:w="1864" w:type="dxa"/>
          <w:shd w:val="clear" w:color="auto" w:fill="auto"/>
        </w:tcPr>
        <w:p w14:paraId="1EBB0311" w14:textId="77777777" w:rsidR="00E7766D" w:rsidRDefault="009C0D10">
          <w:pPr>
            <w:pStyle w:val="Footer"/>
          </w:pPr>
          <w:r>
            <w:t xml:space="preserve">Page </w:t>
          </w:r>
          <w:r w:rsidRPr="009C0D10">
            <w:rPr>
              <w:b/>
              <w:bCs/>
            </w:rPr>
            <w:fldChar w:fldCharType="begin"/>
          </w:r>
          <w:r w:rsidRPr="009C0D10">
            <w:rPr>
              <w:b/>
              <w:bCs/>
            </w:rPr>
            <w:instrText xml:space="preserve"> PAGE  \* Arabic  \* MERGEFORMAT </w:instrText>
          </w:r>
          <w:r w:rsidRPr="009C0D10">
            <w:rPr>
              <w:b/>
              <w:bCs/>
            </w:rPr>
            <w:fldChar w:fldCharType="separate"/>
          </w:r>
          <w:r>
            <w:rPr>
              <w:b/>
              <w:bCs/>
              <w:noProof/>
            </w:rPr>
            <w:t>1</w:t>
          </w:r>
          <w:r w:rsidRPr="009C0D10">
            <w:rPr>
              <w:b/>
              <w:bCs/>
            </w:rPr>
            <w:fldChar w:fldCharType="end"/>
          </w:r>
          <w:r>
            <w:t xml:space="preserve"> of </w:t>
          </w:r>
          <w:r w:rsidRPr="009C0D10">
            <w:rPr>
              <w:b/>
              <w:bCs/>
            </w:rPr>
            <w:fldChar w:fldCharType="begin"/>
          </w:r>
          <w:r w:rsidRPr="009C0D10">
            <w:rPr>
              <w:b/>
              <w:bCs/>
            </w:rPr>
            <w:instrText xml:space="preserve"> NUMPAGES  \* Arabic  \* MERGEFORMAT </w:instrText>
          </w:r>
          <w:r w:rsidRPr="009C0D10">
            <w:rPr>
              <w:b/>
              <w:bCs/>
            </w:rPr>
            <w:fldChar w:fldCharType="separate"/>
          </w:r>
          <w:r>
            <w:rPr>
              <w:b/>
              <w:bCs/>
              <w:noProof/>
            </w:rPr>
            <w:t>2</w:t>
          </w:r>
          <w:r w:rsidRPr="009C0D10">
            <w:rPr>
              <w:b/>
              <w:bCs/>
            </w:rPr>
            <w:fldChar w:fldCharType="end"/>
          </w:r>
        </w:p>
      </w:tc>
      <w:tc>
        <w:tcPr>
          <w:tcW w:w="7984" w:type="dxa"/>
          <w:shd w:val="clear" w:color="auto" w:fill="auto"/>
          <w:vAlign w:val="center"/>
        </w:tcPr>
        <w:p w14:paraId="07716B43" w14:textId="77777777" w:rsidR="00E7766D" w:rsidRPr="001544C3" w:rsidRDefault="002277CA" w:rsidP="007A098D">
          <w:pPr>
            <w:pStyle w:val="Footer"/>
            <w:jc w:val="right"/>
          </w:pPr>
          <w:r w:rsidRPr="007A098D">
            <w:rPr>
              <w:rFonts w:ascii="Arial" w:hAnsi="Arial"/>
            </w:rPr>
            <w:t>Institute for Academic Development</w:t>
          </w:r>
        </w:p>
      </w:tc>
    </w:tr>
  </w:tbl>
  <w:p w14:paraId="3A07A0EE" w14:textId="77777777" w:rsidR="00E7766D" w:rsidRDefault="00E77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561CA" w14:textId="77777777" w:rsidR="008D7362" w:rsidRDefault="008D7362">
      <w:r>
        <w:separator/>
      </w:r>
    </w:p>
  </w:footnote>
  <w:footnote w:type="continuationSeparator" w:id="0">
    <w:p w14:paraId="3867332C" w14:textId="77777777" w:rsidR="008D7362" w:rsidRDefault="008D7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A0" w:firstRow="1" w:lastRow="0" w:firstColumn="1" w:lastColumn="0" w:noHBand="0" w:noVBand="0"/>
    </w:tblPr>
    <w:tblGrid>
      <w:gridCol w:w="4813"/>
      <w:gridCol w:w="4819"/>
    </w:tblGrid>
    <w:tr w:rsidR="00E7766D" w:rsidRPr="007A098D" w14:paraId="51B19CEA" w14:textId="77777777" w:rsidTr="007A098D">
      <w:tc>
        <w:tcPr>
          <w:tcW w:w="4924" w:type="dxa"/>
          <w:shd w:val="clear" w:color="auto" w:fill="auto"/>
          <w:vAlign w:val="center"/>
        </w:tcPr>
        <w:p w14:paraId="6C038CB7" w14:textId="77777777" w:rsidR="00E7766D" w:rsidRPr="007A098D" w:rsidRDefault="00E7766D" w:rsidP="007A098D">
          <w:pPr>
            <w:pStyle w:val="Header"/>
            <w:tabs>
              <w:tab w:val="clear" w:pos="4320"/>
              <w:tab w:val="clear" w:pos="8640"/>
              <w:tab w:val="right" w:pos="9498"/>
            </w:tabs>
            <w:rPr>
              <w:rFonts w:ascii="Arial" w:hAnsi="Arial"/>
            </w:rPr>
          </w:pPr>
          <w:r w:rsidRPr="007A098D">
            <w:rPr>
              <w:rFonts w:ascii="Arial" w:hAnsi="Arial"/>
            </w:rPr>
            <w:t xml:space="preserve">The University of Edinburgh </w:t>
          </w:r>
        </w:p>
        <w:p w14:paraId="5F3A478F" w14:textId="77777777" w:rsidR="00E7766D" w:rsidRPr="007A098D" w:rsidRDefault="00E7766D" w:rsidP="007A098D">
          <w:pPr>
            <w:pStyle w:val="Header"/>
            <w:tabs>
              <w:tab w:val="clear" w:pos="4320"/>
              <w:tab w:val="clear" w:pos="8640"/>
              <w:tab w:val="right" w:pos="9498"/>
            </w:tabs>
            <w:rPr>
              <w:rFonts w:ascii="Arial" w:hAnsi="Arial"/>
            </w:rPr>
          </w:pPr>
          <w:r w:rsidRPr="007A098D">
            <w:rPr>
              <w:rFonts w:ascii="Arial" w:hAnsi="Arial"/>
            </w:rPr>
            <w:t>Principal's Teaching Award Scheme</w:t>
          </w:r>
        </w:p>
      </w:tc>
      <w:tc>
        <w:tcPr>
          <w:tcW w:w="4924" w:type="dxa"/>
          <w:shd w:val="clear" w:color="auto" w:fill="auto"/>
        </w:tcPr>
        <w:p w14:paraId="59D8152F" w14:textId="77777777" w:rsidR="00E7766D" w:rsidRPr="007A098D" w:rsidRDefault="009C0D10" w:rsidP="007A098D">
          <w:pPr>
            <w:pStyle w:val="Header"/>
            <w:tabs>
              <w:tab w:val="clear" w:pos="4320"/>
              <w:tab w:val="clear" w:pos="8640"/>
              <w:tab w:val="right" w:pos="9498"/>
            </w:tabs>
            <w:jc w:val="right"/>
            <w:rPr>
              <w:rFonts w:ascii="Arial" w:hAnsi="Arial"/>
            </w:rPr>
          </w:pPr>
          <w:r>
            <w:rPr>
              <w:noProof/>
              <w:lang w:eastAsia="en-GB"/>
            </w:rPr>
            <w:drawing>
              <wp:inline distT="0" distB="0" distL="0" distR="0" wp14:anchorId="0F47B0E2" wp14:editId="4C599908">
                <wp:extent cx="790575" cy="790575"/>
                <wp:effectExtent l="0" t="0" r="9525" b="9525"/>
                <wp:docPr id="1" name="Picture 1" descr="edinburg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nburgh-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tc>
    </w:tr>
  </w:tbl>
  <w:p w14:paraId="25DDABFB" w14:textId="77777777" w:rsidR="00E7766D" w:rsidRPr="001544C3" w:rsidRDefault="00E7766D" w:rsidP="00E7766D">
    <w:pPr>
      <w:pStyle w:val="Header"/>
      <w:pBdr>
        <w:bottom w:val="single" w:sz="4" w:space="1" w:color="auto"/>
      </w:pBdr>
      <w:tabs>
        <w:tab w:val="clear" w:pos="4320"/>
        <w:tab w:val="clear" w:pos="8640"/>
        <w:tab w:val="right" w:pos="9498"/>
      </w:tabs>
      <w:rPr>
        <w:rFonts w:ascii="Arial" w:hAnsi="Arial"/>
      </w:rPr>
    </w:pPr>
  </w:p>
  <w:p w14:paraId="441B7009" w14:textId="77777777" w:rsidR="00E7766D" w:rsidRPr="001544C3" w:rsidRDefault="00E7766D" w:rsidP="00E7766D">
    <w:pPr>
      <w:pStyle w:val="Header"/>
      <w:pBdr>
        <w:bottom w:val="single" w:sz="4" w:space="1" w:color="auto"/>
      </w:pBdr>
      <w:tabs>
        <w:tab w:val="clear" w:pos="4320"/>
        <w:tab w:val="clear" w:pos="8640"/>
        <w:tab w:val="right" w:pos="9498"/>
      </w:tabs>
      <w:rPr>
        <w:rFonts w:ascii="Arial" w:hAnsi="Arial"/>
      </w:rPr>
    </w:pPr>
    <w:r w:rsidRPr="001544C3">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9074C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4AA"/>
    <w:rsid w:val="0001233C"/>
    <w:rsid w:val="000263FD"/>
    <w:rsid w:val="00043E7C"/>
    <w:rsid w:val="000F1607"/>
    <w:rsid w:val="00141E02"/>
    <w:rsid w:val="002277CA"/>
    <w:rsid w:val="002D0E76"/>
    <w:rsid w:val="004163A0"/>
    <w:rsid w:val="00456962"/>
    <w:rsid w:val="004D779E"/>
    <w:rsid w:val="004F12E8"/>
    <w:rsid w:val="00507529"/>
    <w:rsid w:val="00517B90"/>
    <w:rsid w:val="00541540"/>
    <w:rsid w:val="005447CB"/>
    <w:rsid w:val="005654AA"/>
    <w:rsid w:val="006C1E75"/>
    <w:rsid w:val="00726E82"/>
    <w:rsid w:val="00744584"/>
    <w:rsid w:val="00777E26"/>
    <w:rsid w:val="007A098D"/>
    <w:rsid w:val="007B1EDB"/>
    <w:rsid w:val="008D3DDD"/>
    <w:rsid w:val="008D7362"/>
    <w:rsid w:val="00932718"/>
    <w:rsid w:val="009C0D10"/>
    <w:rsid w:val="00A02B0B"/>
    <w:rsid w:val="00A258D5"/>
    <w:rsid w:val="00A53072"/>
    <w:rsid w:val="00A73B31"/>
    <w:rsid w:val="00A80E4D"/>
    <w:rsid w:val="00AB71F1"/>
    <w:rsid w:val="00AD1310"/>
    <w:rsid w:val="00B1675F"/>
    <w:rsid w:val="00B54C68"/>
    <w:rsid w:val="00B67537"/>
    <w:rsid w:val="00CC343E"/>
    <w:rsid w:val="00CD12E8"/>
    <w:rsid w:val="00D81B13"/>
    <w:rsid w:val="00E7766D"/>
    <w:rsid w:val="00EA59A0"/>
    <w:rsid w:val="00EE68A1"/>
    <w:rsid w:val="00EF6C67"/>
    <w:rsid w:val="00F00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24905DB"/>
  <w15:chartTrackingRefBased/>
  <w15:docId w15:val="{0823E498-A846-4A78-97E7-DA38193A7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544C3"/>
    <w:pPr>
      <w:tabs>
        <w:tab w:val="center" w:pos="4320"/>
        <w:tab w:val="right" w:pos="8640"/>
      </w:tabs>
    </w:pPr>
  </w:style>
  <w:style w:type="paragraph" w:styleId="Footer">
    <w:name w:val="footer"/>
    <w:basedOn w:val="Normal"/>
    <w:link w:val="FooterChar"/>
    <w:uiPriority w:val="99"/>
    <w:rsid w:val="001544C3"/>
    <w:pPr>
      <w:tabs>
        <w:tab w:val="center" w:pos="4320"/>
        <w:tab w:val="right" w:pos="8640"/>
      </w:tabs>
    </w:pPr>
  </w:style>
  <w:style w:type="table" w:styleId="TableGrid">
    <w:name w:val="Table Grid"/>
    <w:basedOn w:val="TableNormal"/>
    <w:rsid w:val="00154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277CA"/>
    <w:rPr>
      <w:rFonts w:ascii="Tahoma" w:hAnsi="Tahoma" w:cs="Tahoma"/>
      <w:sz w:val="16"/>
      <w:szCs w:val="16"/>
    </w:rPr>
  </w:style>
  <w:style w:type="character" w:customStyle="1" w:styleId="BalloonTextChar">
    <w:name w:val="Balloon Text Char"/>
    <w:link w:val="BalloonText"/>
    <w:rsid w:val="002277CA"/>
    <w:rPr>
      <w:rFonts w:ascii="Tahoma" w:hAnsi="Tahoma" w:cs="Tahoma"/>
      <w:sz w:val="16"/>
      <w:szCs w:val="16"/>
      <w:lang w:eastAsia="en-US"/>
    </w:rPr>
  </w:style>
  <w:style w:type="character" w:styleId="Hyperlink">
    <w:name w:val="Hyperlink"/>
    <w:rsid w:val="00B67537"/>
    <w:rPr>
      <w:color w:val="0000FF"/>
      <w:u w:val="single"/>
    </w:rPr>
  </w:style>
  <w:style w:type="character" w:customStyle="1" w:styleId="FooterChar">
    <w:name w:val="Footer Char"/>
    <w:link w:val="Footer"/>
    <w:uiPriority w:val="99"/>
    <w:rsid w:val="009C0D10"/>
    <w:rPr>
      <w:sz w:val="24"/>
      <w:szCs w:val="24"/>
      <w:lang w:eastAsia="en-US"/>
    </w:rPr>
  </w:style>
  <w:style w:type="character" w:styleId="FollowedHyperlink">
    <w:name w:val="FollowedHyperlink"/>
    <w:basedOn w:val="DefaultParagraphFont"/>
    <w:rsid w:val="005447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57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ad.teach@ed.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The University of Edinburgh</vt:lpstr>
    </vt:vector>
  </TitlesOfParts>
  <Company>Desktop Services</Company>
  <LinksUpToDate>false</LinksUpToDate>
  <CharactersWithSpaces>4490</CharactersWithSpaces>
  <SharedDoc>false</SharedDoc>
  <HLinks>
    <vt:vector size="6" baseType="variant">
      <vt:variant>
        <vt:i4>5177448</vt:i4>
      </vt:variant>
      <vt:variant>
        <vt:i4>0</vt:i4>
      </vt:variant>
      <vt:variant>
        <vt:i4>0</vt:i4>
      </vt:variant>
      <vt:variant>
        <vt:i4>5</vt:i4>
      </vt:variant>
      <vt:variant>
        <vt:lpwstr>mailto:iad.teach@ed.ac.uk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Edinburgh</dc:title>
  <dc:subject/>
  <dc:creator>helo wold</dc:creator>
  <cp:keywords/>
  <cp:lastModifiedBy>MIJERS Esther</cp:lastModifiedBy>
  <cp:revision>2</cp:revision>
  <cp:lastPrinted>2017-01-12T15:54:00Z</cp:lastPrinted>
  <dcterms:created xsi:type="dcterms:W3CDTF">2020-05-29T16:08:00Z</dcterms:created>
  <dcterms:modified xsi:type="dcterms:W3CDTF">2020-05-29T16:08:00Z</dcterms:modified>
</cp:coreProperties>
</file>